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2124" w14:textId="25CCA270" w:rsidR="005B1527" w:rsidRPr="00CB2F2C" w:rsidRDefault="005B1527" w:rsidP="00867E4B">
      <w:pPr>
        <w:spacing w:line="360" w:lineRule="auto"/>
        <w:rPr>
          <w:rFonts w:ascii="Arial" w:hAnsi="Arial" w:cs="Arial"/>
        </w:rPr>
      </w:pPr>
      <w:r w:rsidRPr="00CB2F2C">
        <w:rPr>
          <w:rFonts w:ascii="Arial" w:hAnsi="Arial" w:cs="Arial"/>
        </w:rPr>
        <w:t>Znak sprawy: ORG.24.2.</w:t>
      </w:r>
      <w:r>
        <w:rPr>
          <w:rFonts w:ascii="Arial" w:hAnsi="Arial" w:cs="Arial"/>
        </w:rPr>
        <w:t>1</w:t>
      </w:r>
      <w:r w:rsidR="00E97896">
        <w:rPr>
          <w:rFonts w:ascii="Arial" w:hAnsi="Arial" w:cs="Arial"/>
        </w:rPr>
        <w:t>8</w:t>
      </w:r>
      <w:r w:rsidRPr="00CB2F2C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CB2F2C">
        <w:rPr>
          <w:rFonts w:ascii="Arial" w:hAnsi="Arial" w:cs="Arial"/>
        </w:rPr>
        <w:t>.KK</w:t>
      </w:r>
    </w:p>
    <w:p w14:paraId="47B71361" w14:textId="31F0CD87" w:rsidR="005B1527" w:rsidRPr="00CB2F2C" w:rsidRDefault="005B1527" w:rsidP="00867E4B">
      <w:pPr>
        <w:spacing w:line="360" w:lineRule="auto"/>
        <w:rPr>
          <w:rFonts w:ascii="Arial" w:hAnsi="Arial" w:cs="Arial"/>
        </w:rPr>
      </w:pPr>
      <w:r w:rsidRPr="00CB2F2C">
        <w:rPr>
          <w:rFonts w:ascii="Arial" w:hAnsi="Arial" w:cs="Arial"/>
        </w:rPr>
        <w:t xml:space="preserve">Załącznik nr 2 do Zaproszenia </w:t>
      </w:r>
      <w:r>
        <w:rPr>
          <w:rFonts w:ascii="Arial" w:hAnsi="Arial" w:cs="Arial"/>
        </w:rPr>
        <w:t xml:space="preserve">do składania </w:t>
      </w:r>
      <w:r w:rsidRPr="00CB2F2C">
        <w:rPr>
          <w:rFonts w:ascii="Arial" w:hAnsi="Arial" w:cs="Arial"/>
        </w:rPr>
        <w:t xml:space="preserve">ofert - Formularz </w:t>
      </w:r>
      <w:r>
        <w:rPr>
          <w:rFonts w:ascii="Arial" w:hAnsi="Arial" w:cs="Arial"/>
        </w:rPr>
        <w:t>ofert</w:t>
      </w:r>
      <w:r w:rsidRPr="00CB2F2C">
        <w:rPr>
          <w:rFonts w:ascii="Arial" w:hAnsi="Arial" w:cs="Arial"/>
        </w:rPr>
        <w:t>owy</w:t>
      </w:r>
    </w:p>
    <w:p w14:paraId="05D4F04A" w14:textId="658ABC8C" w:rsidR="00905439" w:rsidRPr="00E60401" w:rsidRDefault="00905439" w:rsidP="00867E4B">
      <w:pPr>
        <w:pStyle w:val="Nagwek1"/>
        <w:spacing w:after="240" w:line="360" w:lineRule="auto"/>
        <w:jc w:val="left"/>
        <w:rPr>
          <w:sz w:val="28"/>
          <w:szCs w:val="28"/>
        </w:rPr>
      </w:pPr>
      <w:r w:rsidRPr="00E60401">
        <w:rPr>
          <w:sz w:val="28"/>
          <w:szCs w:val="28"/>
        </w:rPr>
        <w:t>Formularz</w:t>
      </w:r>
      <w:r w:rsidR="005B1527">
        <w:rPr>
          <w:sz w:val="28"/>
          <w:szCs w:val="28"/>
        </w:rPr>
        <w:t xml:space="preserve"> ofertowy</w:t>
      </w:r>
      <w:r w:rsidRPr="00E60401">
        <w:rPr>
          <w:sz w:val="28"/>
          <w:szCs w:val="28"/>
        </w:rPr>
        <w:t xml:space="preserve"> </w:t>
      </w:r>
    </w:p>
    <w:p w14:paraId="58B64B1E" w14:textId="69280E83" w:rsidR="00FA2823" w:rsidRPr="00E51537" w:rsidRDefault="00FA2823" w:rsidP="00867E4B">
      <w:pPr>
        <w:pStyle w:val="Nagwek2"/>
        <w:spacing w:after="240" w:line="360" w:lineRule="auto"/>
      </w:pPr>
      <w:r w:rsidRPr="00E51537">
        <w:t xml:space="preserve">Usługa </w:t>
      </w:r>
      <w:r w:rsidR="005D06F2" w:rsidRPr="005D06F2">
        <w:t>opracowania i prowadzenia kampanii internetowej z</w:t>
      </w:r>
      <w:r w:rsidR="005D06F2">
        <w:t> </w:t>
      </w:r>
      <w:r w:rsidR="005D06F2" w:rsidRPr="005D06F2">
        <w:t xml:space="preserve">wykorzystaniem systemu Google </w:t>
      </w:r>
      <w:proofErr w:type="spellStart"/>
      <w:r w:rsidR="005D06F2" w:rsidRPr="005D06F2">
        <w:t>Ads</w:t>
      </w:r>
      <w:proofErr w:type="spellEnd"/>
      <w:r w:rsidR="005D06F2" w:rsidRPr="005D06F2">
        <w:t xml:space="preserve"> – reklama w sieci wyszukiwania (</w:t>
      </w:r>
      <w:proofErr w:type="spellStart"/>
      <w:r w:rsidR="005D06F2" w:rsidRPr="005D06F2">
        <w:t>Search</w:t>
      </w:r>
      <w:proofErr w:type="spellEnd"/>
      <w:r w:rsidR="005D06F2" w:rsidRPr="005D06F2">
        <w:t>)</w:t>
      </w:r>
    </w:p>
    <w:p w14:paraId="74CE91EF" w14:textId="19857FA1" w:rsidR="00905439" w:rsidRPr="00B61D11" w:rsidRDefault="00905439" w:rsidP="00867E4B">
      <w:pPr>
        <w:tabs>
          <w:tab w:val="left" w:pos="2552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Nazwa Wykonawcy</w:t>
      </w:r>
      <w:bookmarkStart w:id="0" w:name="_Hlk219808619"/>
      <w:r w:rsidRPr="00B61D11">
        <w:rPr>
          <w:rFonts w:ascii="Arial" w:hAnsi="Arial" w:cs="Arial"/>
        </w:rPr>
        <w:tab/>
      </w:r>
      <w:r w:rsidR="004F27B2">
        <w:rPr>
          <w:rFonts w:ascii="Arial" w:hAnsi="Arial" w:cs="Arial"/>
        </w:rPr>
        <w:tab/>
      </w:r>
      <w:bookmarkEnd w:id="0"/>
    </w:p>
    <w:p w14:paraId="1D8BCCA4" w14:textId="1695FDC6" w:rsidR="00905439" w:rsidRPr="00B61D11" w:rsidRDefault="00905439" w:rsidP="00867E4B">
      <w:pPr>
        <w:tabs>
          <w:tab w:val="left" w:pos="2552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Adres Wykonawcy</w:t>
      </w:r>
      <w:r w:rsidRPr="00B61D11">
        <w:rPr>
          <w:rFonts w:ascii="Arial" w:hAnsi="Arial" w:cs="Arial"/>
        </w:rPr>
        <w:tab/>
      </w:r>
      <w:r w:rsidR="004F27B2">
        <w:rPr>
          <w:rFonts w:ascii="Arial" w:hAnsi="Arial" w:cs="Arial"/>
        </w:rPr>
        <w:tab/>
      </w:r>
    </w:p>
    <w:p w14:paraId="2073D45E" w14:textId="62569029" w:rsidR="00905439" w:rsidRPr="00B61D11" w:rsidRDefault="00885F04" w:rsidP="00867E4B">
      <w:pPr>
        <w:tabs>
          <w:tab w:val="left" w:pos="567"/>
          <w:tab w:val="right" w:leader="dot" w:pos="9072"/>
        </w:tabs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CC120C" w14:textId="3A5431A2" w:rsidR="00905439" w:rsidRPr="00B61D11" w:rsidRDefault="00905439" w:rsidP="00867E4B">
      <w:pPr>
        <w:tabs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tel./fax</w:t>
      </w:r>
      <w:r w:rsidR="00885F04">
        <w:rPr>
          <w:rFonts w:ascii="Arial" w:hAnsi="Arial" w:cs="Arial"/>
        </w:rPr>
        <w:tab/>
      </w:r>
    </w:p>
    <w:p w14:paraId="3975B790" w14:textId="2B78F663" w:rsidR="00905439" w:rsidRPr="00B61D11" w:rsidRDefault="00905439" w:rsidP="00867E4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e-mail.</w:t>
      </w:r>
      <w:r w:rsidR="002E426C" w:rsidRPr="00B61D11">
        <w:rPr>
          <w:rFonts w:ascii="Arial" w:hAnsi="Arial" w:cs="Arial"/>
        </w:rPr>
        <w:t xml:space="preserve"> </w:t>
      </w:r>
      <w:r w:rsidRPr="00B61D11">
        <w:rPr>
          <w:rFonts w:ascii="Arial" w:hAnsi="Arial" w:cs="Arial"/>
        </w:rPr>
        <w:tab/>
        <w:t>.</w:t>
      </w:r>
      <w:r w:rsidRPr="00B61D11">
        <w:rPr>
          <w:rFonts w:ascii="Arial" w:hAnsi="Arial" w:cs="Arial"/>
        </w:rPr>
        <w:tab/>
      </w:r>
    </w:p>
    <w:p w14:paraId="50099133" w14:textId="009E0013" w:rsidR="00590073" w:rsidRDefault="00E97896" w:rsidP="00867E4B">
      <w:pPr>
        <w:tabs>
          <w:tab w:val="right" w:leader="dot" w:pos="6804"/>
          <w:tab w:val="right" w:leader="dot" w:pos="8505"/>
          <w:tab w:val="right" w:leader="dot" w:pos="9072"/>
        </w:tabs>
        <w:spacing w:before="240" w:line="360" w:lineRule="auto"/>
        <w:rPr>
          <w:rFonts w:ascii="Arial" w:hAnsi="Arial" w:cs="Arial"/>
        </w:rPr>
      </w:pPr>
      <w:r w:rsidRPr="00E776D1">
        <w:rPr>
          <w:rStyle w:val="Nagwek2Znak"/>
        </w:rPr>
        <w:t>Cena netto/brutto</w:t>
      </w:r>
      <w:r>
        <w:rPr>
          <w:rStyle w:val="Nagwek2Znak"/>
        </w:rPr>
        <w:t>/VAT</w:t>
      </w:r>
      <w:r w:rsidRPr="00E776D1">
        <w:rPr>
          <w:rStyle w:val="Nagwek2Znak"/>
        </w:rPr>
        <w:t xml:space="preserve"> oferty</w:t>
      </w:r>
      <w:r w:rsidRPr="00E97896">
        <w:rPr>
          <w:rFonts w:ascii="Arial" w:hAnsi="Arial" w:cs="Arial"/>
        </w:rPr>
        <w:t xml:space="preserve"> wynosi </w:t>
      </w:r>
      <w:r w:rsidRPr="00E97896">
        <w:rPr>
          <w:rFonts w:ascii="Arial" w:hAnsi="Arial" w:cs="Arial"/>
        </w:rPr>
        <w:tab/>
        <w:t>/</w:t>
      </w:r>
      <w:r w:rsidRPr="00E97896">
        <w:rPr>
          <w:rFonts w:ascii="Arial" w:hAnsi="Arial" w:cs="Arial"/>
        </w:rPr>
        <w:tab/>
        <w:t>/</w:t>
      </w:r>
      <w:r w:rsidRPr="00E97896">
        <w:rPr>
          <w:rFonts w:ascii="Arial" w:hAnsi="Arial" w:cs="Arial"/>
        </w:rPr>
        <w:tab/>
      </w:r>
      <w:r w:rsidRPr="00E97896">
        <w:rPr>
          <w:rFonts w:ascii="Arial" w:hAnsi="Arial" w:cs="Arial"/>
        </w:rPr>
        <w:tab/>
        <w:t>z</w:t>
      </w:r>
      <w:r w:rsidR="00590073">
        <w:rPr>
          <w:rFonts w:ascii="Arial" w:hAnsi="Arial" w:cs="Arial"/>
        </w:rPr>
        <w:t>ł (słownie:</w:t>
      </w:r>
      <w:r w:rsidR="00590073">
        <w:rPr>
          <w:rFonts w:ascii="Arial" w:hAnsi="Arial" w:cs="Arial"/>
        </w:rPr>
        <w:tab/>
        <w:t>),</w:t>
      </w:r>
    </w:p>
    <w:p w14:paraId="47426B32" w14:textId="24E9D2CC" w:rsidR="00E97896" w:rsidRPr="00E97896" w:rsidRDefault="00E97896" w:rsidP="00867E4B">
      <w:pPr>
        <w:tabs>
          <w:tab w:val="right" w:leader="dot" w:pos="6804"/>
          <w:tab w:val="right" w:leader="dot" w:pos="8505"/>
          <w:tab w:val="right" w:leader="dot" w:pos="9072"/>
        </w:tabs>
        <w:spacing w:after="240" w:line="360" w:lineRule="auto"/>
        <w:rPr>
          <w:rFonts w:ascii="Arial" w:hAnsi="Arial" w:cs="Arial"/>
          <w:b/>
          <w:bCs/>
        </w:rPr>
      </w:pPr>
      <w:r w:rsidRPr="00E97896">
        <w:rPr>
          <w:rFonts w:ascii="Arial" w:hAnsi="Arial" w:cs="Arial"/>
        </w:rPr>
        <w:t xml:space="preserve">w tym kompleksowa usługa przygotowania, realizacji, optymalizacji oraz raportowania kampanii internetowej w systemie Google </w:t>
      </w:r>
      <w:proofErr w:type="spellStart"/>
      <w:r w:rsidRPr="00E97896">
        <w:rPr>
          <w:rFonts w:ascii="Arial" w:hAnsi="Arial" w:cs="Arial"/>
        </w:rPr>
        <w:t>Ads</w:t>
      </w:r>
      <w:proofErr w:type="spellEnd"/>
      <w:r w:rsidRPr="00E97896">
        <w:rPr>
          <w:rFonts w:ascii="Arial" w:hAnsi="Arial" w:cs="Arial"/>
        </w:rPr>
        <w:t xml:space="preserve">, w formacie reklamy tekstowej w sieci wyszukiwania (Google </w:t>
      </w:r>
      <w:proofErr w:type="spellStart"/>
      <w:r w:rsidRPr="00E97896">
        <w:rPr>
          <w:rFonts w:ascii="Arial" w:hAnsi="Arial" w:cs="Arial"/>
        </w:rPr>
        <w:t>Search</w:t>
      </w:r>
      <w:proofErr w:type="spellEnd"/>
      <w:r w:rsidRPr="00E97896">
        <w:rPr>
          <w:rFonts w:ascii="Arial" w:hAnsi="Arial" w:cs="Arial"/>
        </w:rPr>
        <w:t>), składająca się z 2 części</w:t>
      </w:r>
      <w:r w:rsidR="00867E4B">
        <w:rPr>
          <w:rFonts w:ascii="Arial" w:hAnsi="Arial" w:cs="Arial"/>
        </w:rPr>
        <w:t>,</w:t>
      </w:r>
      <w:r w:rsidRPr="00E97896">
        <w:rPr>
          <w:rFonts w:ascii="Arial" w:hAnsi="Arial" w:cs="Arial"/>
        </w:rPr>
        <w:t xml:space="preserve"> tj. emisji 2 linii tematycznych trwających maksymalnie każda jeden miesiąc, uzyskując wskaźnik każda po 4000 klików na miesiąc.</w:t>
      </w:r>
    </w:p>
    <w:p w14:paraId="27360A47" w14:textId="77777777" w:rsidR="00590073" w:rsidRDefault="00E97896" w:rsidP="00867E4B">
      <w:pPr>
        <w:tabs>
          <w:tab w:val="left" w:leader="dot" w:pos="3402"/>
          <w:tab w:val="left" w:leader="dot" w:pos="6804"/>
          <w:tab w:val="right" w:leader="dot" w:pos="9072"/>
        </w:tabs>
        <w:spacing w:line="360" w:lineRule="auto"/>
        <w:rPr>
          <w:rStyle w:val="Nagwek2Znak"/>
          <w:b w:val="0"/>
        </w:rPr>
      </w:pPr>
      <w:r w:rsidRPr="00E97896">
        <w:rPr>
          <w:rStyle w:val="Nagwek2Znak"/>
          <w:bCs/>
        </w:rPr>
        <w:t xml:space="preserve">Cena netto/brutto/VAT emisji </w:t>
      </w:r>
      <w:r w:rsidRPr="00E97896">
        <w:rPr>
          <w:rFonts w:ascii="Arial" w:hAnsi="Arial" w:cs="Arial"/>
          <w:b/>
          <w:bCs/>
        </w:rPr>
        <w:t xml:space="preserve">1 linii tematycznej w systemie Google </w:t>
      </w:r>
      <w:proofErr w:type="spellStart"/>
      <w:r w:rsidRPr="00E97896">
        <w:rPr>
          <w:rFonts w:ascii="Arial" w:hAnsi="Arial" w:cs="Arial"/>
          <w:b/>
          <w:bCs/>
        </w:rPr>
        <w:t>Ads</w:t>
      </w:r>
      <w:proofErr w:type="spellEnd"/>
      <w:r w:rsidRPr="00E97896">
        <w:rPr>
          <w:rFonts w:ascii="Arial" w:hAnsi="Arial" w:cs="Arial"/>
        </w:rPr>
        <w:t xml:space="preserve"> wynosi</w:t>
      </w:r>
      <w:r w:rsidRPr="00E97896">
        <w:rPr>
          <w:rFonts w:ascii="Arial" w:hAnsi="Arial" w:cs="Arial"/>
        </w:rPr>
        <w:tab/>
      </w:r>
      <w:r w:rsidRPr="00E97896">
        <w:rPr>
          <w:rStyle w:val="Nagwek2Znak"/>
          <w:b w:val="0"/>
        </w:rPr>
        <w:t>/</w:t>
      </w:r>
      <w:r w:rsidRPr="00E97896">
        <w:rPr>
          <w:rStyle w:val="Nagwek2Znak"/>
          <w:b w:val="0"/>
        </w:rPr>
        <w:tab/>
        <w:t>/</w:t>
      </w:r>
      <w:r w:rsidRPr="00E97896">
        <w:rPr>
          <w:rStyle w:val="Nagwek2Znak"/>
          <w:b w:val="0"/>
        </w:rPr>
        <w:tab/>
        <w:t>zł</w:t>
      </w:r>
    </w:p>
    <w:p w14:paraId="5A1741CB" w14:textId="1F876C1E" w:rsidR="00E97896" w:rsidRPr="00E97896" w:rsidRDefault="00590073" w:rsidP="00867E4B">
      <w:pPr>
        <w:tabs>
          <w:tab w:val="left" w:leader="dot" w:pos="3402"/>
          <w:tab w:val="left" w:leader="dot" w:pos="6804"/>
          <w:tab w:val="right" w:leader="dot" w:pos="9072"/>
        </w:tabs>
        <w:spacing w:line="360" w:lineRule="auto"/>
        <w:rPr>
          <w:rFonts w:ascii="Arial" w:hAnsi="Arial" w:cs="Arial"/>
        </w:rPr>
      </w:pPr>
      <w:r>
        <w:rPr>
          <w:rStyle w:val="Nagwek2Znak"/>
          <w:b w:val="0"/>
        </w:rPr>
        <w:t>(słownie:</w:t>
      </w:r>
      <w:r>
        <w:rPr>
          <w:rStyle w:val="Nagwek2Znak"/>
          <w:b w:val="0"/>
        </w:rPr>
        <w:tab/>
        <w:t>)</w:t>
      </w:r>
    </w:p>
    <w:p w14:paraId="350F2602" w14:textId="1282A00B" w:rsidR="0086603B" w:rsidRDefault="00905439" w:rsidP="00867E4B">
      <w:pPr>
        <w:spacing w:before="240" w:line="360" w:lineRule="auto"/>
        <w:rPr>
          <w:rFonts w:ascii="Arial" w:hAnsi="Arial" w:cs="Arial"/>
        </w:rPr>
      </w:pPr>
      <w:r w:rsidRPr="005B1527">
        <w:rPr>
          <w:rFonts w:ascii="Arial" w:hAnsi="Arial" w:cs="Arial"/>
          <w:b/>
          <w:bCs/>
        </w:rPr>
        <w:t>Cena brutto oferty jest ceną obejmującą wszystkie koszty i składniki związane z</w:t>
      </w:r>
      <w:r w:rsidR="00F96CAE">
        <w:rPr>
          <w:rFonts w:ascii="Arial" w:hAnsi="Arial" w:cs="Arial"/>
          <w:b/>
          <w:bCs/>
        </w:rPr>
        <w:t> </w:t>
      </w:r>
      <w:r w:rsidRPr="005B1527">
        <w:rPr>
          <w:rFonts w:ascii="Arial" w:hAnsi="Arial" w:cs="Arial"/>
          <w:b/>
          <w:bCs/>
        </w:rPr>
        <w:t>realizacją usługi</w:t>
      </w:r>
      <w:r w:rsidR="008F6805" w:rsidRPr="005B1527">
        <w:rPr>
          <w:rFonts w:ascii="Arial" w:hAnsi="Arial" w:cs="Arial"/>
          <w:b/>
          <w:bCs/>
        </w:rPr>
        <w:t>.</w:t>
      </w:r>
    </w:p>
    <w:p w14:paraId="77FEF0FA" w14:textId="77777777" w:rsidR="00867E4B" w:rsidRDefault="00867E4B" w:rsidP="00867E4B">
      <w:pPr>
        <w:tabs>
          <w:tab w:val="left" w:pos="4020"/>
          <w:tab w:val="left" w:leader="dot" w:pos="8505"/>
        </w:tabs>
        <w:spacing w:before="240"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/>
      </w:r>
    </w:p>
    <w:p w14:paraId="6B21D48B" w14:textId="5802A19D" w:rsidR="005B1527" w:rsidRPr="00CB2F2C" w:rsidRDefault="005B1527" w:rsidP="00867E4B">
      <w:pPr>
        <w:tabs>
          <w:tab w:val="left" w:pos="4020"/>
          <w:tab w:val="left" w:leader="dot" w:pos="8505"/>
        </w:tabs>
        <w:spacing w:before="240" w:line="360" w:lineRule="auto"/>
        <w:rPr>
          <w:rFonts w:ascii="Arial" w:hAnsi="Arial" w:cs="Arial"/>
          <w:b/>
          <w:bCs/>
          <w:iCs/>
        </w:rPr>
      </w:pPr>
      <w:r w:rsidRPr="00CB2F2C">
        <w:rPr>
          <w:rFonts w:ascii="Arial" w:hAnsi="Arial" w:cs="Arial"/>
          <w:b/>
          <w:bCs/>
          <w:iCs/>
        </w:rPr>
        <w:lastRenderedPageBreak/>
        <w:t>Jednocześnie oświadczam/-my, że:</w:t>
      </w:r>
    </w:p>
    <w:p w14:paraId="0BE3D987" w14:textId="77777777" w:rsidR="005B1527" w:rsidRPr="00CB2F2C" w:rsidRDefault="005B1527" w:rsidP="00867E4B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iCs/>
        </w:rPr>
      </w:pPr>
      <w:r w:rsidRPr="00CB2F2C">
        <w:rPr>
          <w:rFonts w:ascii="Arial" w:hAnsi="Arial" w:cs="Arial"/>
          <w:iCs/>
        </w:rPr>
        <w:t xml:space="preserve">Akceptuję/-my: opis </w:t>
      </w:r>
      <w:r w:rsidRPr="00CB2F2C">
        <w:rPr>
          <w:rFonts w:ascii="Arial" w:hAnsi="Arial" w:cs="Arial"/>
          <w:bCs/>
          <w:iCs/>
        </w:rPr>
        <w:t>przedmiotu zamówienia oraz umowę przekazane przez Zamawiającego i w przypadku udzielenia mi/nam zamówienia, wykonam/-my je na warunkach i w terminach określonych w tych dokumentach.</w:t>
      </w:r>
    </w:p>
    <w:p w14:paraId="3F1CBB6D" w14:textId="77777777" w:rsidR="005B1527" w:rsidRPr="00CB2F2C" w:rsidRDefault="005B1527" w:rsidP="00867E4B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iCs/>
        </w:rPr>
      </w:pPr>
      <w:r w:rsidRPr="00CB2F2C">
        <w:rPr>
          <w:rFonts w:ascii="Arial" w:hAnsi="Arial" w:cs="Arial"/>
          <w:iCs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CB2F2C">
        <w:rPr>
          <w:rFonts w:ascii="Arial" w:hAnsi="Arial" w:cs="Arial"/>
          <w:iCs/>
          <w:vertAlign w:val="superscript"/>
        </w:rPr>
        <w:footnoteReference w:id="1"/>
      </w:r>
      <w:r w:rsidRPr="00CB2F2C">
        <w:rPr>
          <w:rFonts w:ascii="Arial" w:hAnsi="Arial" w:cs="Arial"/>
          <w:iCs/>
        </w:rPr>
        <w:t xml:space="preserve">. </w:t>
      </w:r>
    </w:p>
    <w:p w14:paraId="4C4F24F4" w14:textId="77777777" w:rsidR="005B1527" w:rsidRPr="00CB2F2C" w:rsidRDefault="005B1527" w:rsidP="00867E4B">
      <w:pPr>
        <w:tabs>
          <w:tab w:val="left" w:leader="dot" w:pos="3402"/>
        </w:tabs>
        <w:spacing w:before="480" w:line="360" w:lineRule="auto"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ab/>
      </w:r>
    </w:p>
    <w:p w14:paraId="1349951C" w14:textId="77777777" w:rsidR="005B1527" w:rsidRPr="00CB2F2C" w:rsidRDefault="005B1527" w:rsidP="00867E4B">
      <w:pPr>
        <w:tabs>
          <w:tab w:val="left" w:leader="dot" w:pos="3402"/>
        </w:tabs>
        <w:spacing w:after="480" w:line="360" w:lineRule="auto"/>
        <w:jc w:val="both"/>
        <w:rPr>
          <w:rFonts w:ascii="Arial" w:hAnsi="Arial" w:cs="Arial"/>
          <w:bCs/>
        </w:rPr>
      </w:pPr>
      <w:r w:rsidRPr="00CB2F2C">
        <w:rPr>
          <w:rFonts w:ascii="Arial" w:hAnsi="Arial" w:cs="Arial"/>
          <w:bCs/>
        </w:rPr>
        <w:t>(miejsce, data)</w:t>
      </w:r>
    </w:p>
    <w:p w14:paraId="08EA1F4D" w14:textId="77777777" w:rsidR="005B1527" w:rsidRPr="00CB2F2C" w:rsidRDefault="005B1527" w:rsidP="00867E4B">
      <w:pPr>
        <w:tabs>
          <w:tab w:val="left" w:leader="dot" w:pos="3402"/>
        </w:tabs>
        <w:spacing w:line="360" w:lineRule="auto"/>
        <w:contextualSpacing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ab/>
      </w:r>
    </w:p>
    <w:p w14:paraId="18BF956E" w14:textId="4258EDBC" w:rsidR="005B1527" w:rsidRPr="00CB2F2C" w:rsidRDefault="005B1527" w:rsidP="00867E4B">
      <w:pPr>
        <w:spacing w:line="360" w:lineRule="auto"/>
        <w:contextualSpacing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 xml:space="preserve">(podpis zgodnie z rozdziałem </w:t>
      </w:r>
      <w:r w:rsidR="00E51537">
        <w:rPr>
          <w:rFonts w:ascii="Arial" w:hAnsi="Arial" w:cs="Arial"/>
        </w:rPr>
        <w:t>5</w:t>
      </w:r>
      <w:r w:rsidRPr="00CB2F2C">
        <w:rPr>
          <w:rFonts w:ascii="Arial" w:hAnsi="Arial" w:cs="Arial"/>
        </w:rPr>
        <w:t>. Zaproszenia do składania ofert)</w:t>
      </w:r>
    </w:p>
    <w:sectPr w:rsidR="005B1527" w:rsidRPr="00CB2F2C" w:rsidSect="00867E4B">
      <w:headerReference w:type="default" r:id="rId8"/>
      <w:footerReference w:type="default" r:id="rId9"/>
      <w:pgSz w:w="11906" w:h="16838"/>
      <w:pgMar w:top="1843" w:right="1417" w:bottom="1418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5C77" w14:textId="77777777" w:rsidR="000A02A7" w:rsidRDefault="000A02A7" w:rsidP="00EE7D7D">
      <w:r>
        <w:separator/>
      </w:r>
    </w:p>
  </w:endnote>
  <w:endnote w:type="continuationSeparator" w:id="0">
    <w:p w14:paraId="0AFECD78" w14:textId="77777777" w:rsidR="000A02A7" w:rsidRDefault="000A02A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176588"/>
      <w:docPartObj>
        <w:docPartGallery w:val="Page Numbers (Bottom of Page)"/>
        <w:docPartUnique/>
      </w:docPartObj>
    </w:sdtPr>
    <w:sdtEndPr/>
    <w:sdtContent>
      <w:p w14:paraId="769A8869" w14:textId="3A17AF34" w:rsidR="00E51537" w:rsidRDefault="00E51537">
        <w:pPr>
          <w:pStyle w:val="Stopka"/>
          <w:jc w:val="right"/>
        </w:pPr>
        <w:r>
          <w:t xml:space="preserve">  </w:t>
        </w:r>
        <w:r>
          <w:rPr>
            <w:noProof/>
          </w:rPr>
          <w:drawing>
            <wp:inline distT="0" distB="0" distL="0" distR="0" wp14:anchorId="46D66477" wp14:editId="563E9499">
              <wp:extent cx="5562600" cy="591702"/>
              <wp:effectExtent l="0" t="0" r="0" b="0"/>
              <wp:docPr id="77279410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0769" cy="593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55683" w14:textId="30CE54DE" w:rsidR="001C6BD7" w:rsidRPr="00EE7D7D" w:rsidRDefault="001C6BD7" w:rsidP="00692575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9A12" w14:textId="77777777" w:rsidR="000A02A7" w:rsidRDefault="000A02A7" w:rsidP="00EE7D7D">
      <w:r>
        <w:separator/>
      </w:r>
    </w:p>
  </w:footnote>
  <w:footnote w:type="continuationSeparator" w:id="0">
    <w:p w14:paraId="0532CC34" w14:textId="77777777" w:rsidR="000A02A7" w:rsidRDefault="000A02A7" w:rsidP="00EE7D7D">
      <w:r>
        <w:continuationSeparator/>
      </w:r>
    </w:p>
  </w:footnote>
  <w:footnote w:id="1">
    <w:p w14:paraId="08D4693E" w14:textId="77777777" w:rsidR="005B1527" w:rsidRPr="00E51537" w:rsidRDefault="005B1527" w:rsidP="005B1527">
      <w:pPr>
        <w:pStyle w:val="Tekstprzypisudolnego"/>
        <w:rPr>
          <w:rFonts w:ascii="Arial" w:hAnsi="Arial" w:cs="Arial"/>
        </w:rPr>
      </w:pPr>
      <w:r w:rsidRPr="00E51537">
        <w:rPr>
          <w:rStyle w:val="Odwoanieprzypisudolnego"/>
          <w:rFonts w:ascii="Arial" w:hAnsi="Arial" w:cs="Arial"/>
        </w:rPr>
        <w:footnoteRef/>
      </w:r>
      <w:r w:rsidRPr="00E51537">
        <w:rPr>
          <w:rFonts w:ascii="Arial" w:hAnsi="Arial" w:cs="Arial"/>
        </w:rPr>
        <w:t xml:space="preserve"> Nie dotyczy przypadku,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4833" w14:textId="77777777" w:rsidR="001C6BD7" w:rsidRDefault="001C6BD7" w:rsidP="00CE100E">
    <w:pPr>
      <w:jc w:val="right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1051460" wp14:editId="2748FB81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85900" cy="690880"/>
          <wp:effectExtent l="0" t="0" r="0" b="0"/>
          <wp:wrapNone/>
          <wp:docPr id="295976621" name="Obraz 295976621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</w:rPr>
      <w:t>ul. Wojciechowska 9a, 20-704 Lublin</w:t>
    </w:r>
  </w:p>
  <w:p w14:paraId="049EC64A" w14:textId="77777777" w:rsidR="001C6BD7" w:rsidRPr="005B1527" w:rsidRDefault="001C6BD7" w:rsidP="00CE100E">
    <w:pPr>
      <w:jc w:val="right"/>
      <w:rPr>
        <w:rFonts w:ascii="Arial" w:hAnsi="Arial" w:cs="Arial"/>
        <w:sz w:val="16"/>
      </w:rPr>
    </w:pPr>
    <w:r w:rsidRPr="005B1527">
      <w:rPr>
        <w:rFonts w:ascii="Arial" w:hAnsi="Arial" w:cs="Arial"/>
        <w:sz w:val="16"/>
      </w:rPr>
      <w:t>tel. 81 462 38 00</w:t>
    </w:r>
  </w:p>
  <w:p w14:paraId="0E89A7FA" w14:textId="75806D69" w:rsidR="001C6BD7" w:rsidRPr="005B1527" w:rsidRDefault="005B1527" w:rsidP="005B1527">
    <w:pPr>
      <w:tabs>
        <w:tab w:val="left" w:pos="5280"/>
        <w:tab w:val="right" w:pos="9213"/>
      </w:tabs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proofErr w:type="spellStart"/>
    <w:r w:rsidR="001C6BD7" w:rsidRPr="005B1527">
      <w:rPr>
        <w:rFonts w:ascii="Arial" w:hAnsi="Arial" w:cs="Arial"/>
        <w:sz w:val="16"/>
        <w:lang w:val="de-DE"/>
      </w:rPr>
      <w:t>e-mail</w:t>
    </w:r>
    <w:proofErr w:type="spellEnd"/>
    <w:r w:rsidR="001C6BD7" w:rsidRPr="005B1527">
      <w:rPr>
        <w:rFonts w:ascii="Arial" w:hAnsi="Arial" w:cs="Arial"/>
        <w:sz w:val="16"/>
        <w:lang w:val="de-DE"/>
      </w:rPr>
      <w:t xml:space="preserve">: </w:t>
    </w:r>
    <w:r w:rsidR="00655393" w:rsidRPr="005B1527">
      <w:rPr>
        <w:rStyle w:val="Hipercze"/>
        <w:rFonts w:ascii="Arial" w:hAnsi="Arial" w:cs="Arial"/>
        <w:color w:val="auto"/>
        <w:sz w:val="16"/>
        <w:u w:val="none"/>
        <w:lang w:val="de-DE"/>
      </w:rPr>
      <w:t>lawp@lubelskie.pl</w:t>
    </w:r>
  </w:p>
  <w:p w14:paraId="107CA6D7" w14:textId="4C1CBAC4" w:rsidR="001C6BD7" w:rsidRDefault="005B1527" w:rsidP="00401709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www.funduszeUE.</w:t>
    </w:r>
    <w:r w:rsidR="001C6BD7">
      <w:rPr>
        <w:rFonts w:ascii="Arial" w:hAnsi="Arial" w:cs="Arial"/>
        <w:sz w:val="16"/>
        <w:lang w:val="de-DE"/>
      </w:rPr>
      <w:t>lubelskie.pl</w:t>
    </w:r>
  </w:p>
  <w:p w14:paraId="19192F8B" w14:textId="77777777" w:rsidR="001C6BD7" w:rsidRPr="00CE100E" w:rsidRDefault="00124523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15B3354E" wp14:editId="1710AD22">
              <wp:simplePos x="0" y="0"/>
              <wp:positionH relativeFrom="column">
                <wp:align>center</wp:align>
              </wp:positionH>
              <wp:positionV relativeFrom="paragraph">
                <wp:posOffset>111759</wp:posOffset>
              </wp:positionV>
              <wp:extent cx="6826250" cy="0"/>
              <wp:effectExtent l="0" t="0" r="1270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B441F" id="Line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F6"/>
    <w:multiLevelType w:val="multilevel"/>
    <w:tmpl w:val="0D946848"/>
    <w:lvl w:ilvl="0">
      <w:start w:val="1"/>
      <w:numFmt w:val="upperRoman"/>
      <w:lvlText w:val="%1."/>
      <w:lvlJc w:val="left"/>
      <w:pPr>
        <w:ind w:left="938" w:hanging="720"/>
      </w:pPr>
      <w:rPr>
        <w:b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8A2671C"/>
    <w:multiLevelType w:val="hybridMultilevel"/>
    <w:tmpl w:val="DDCC7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CD2"/>
    <w:multiLevelType w:val="multilevel"/>
    <w:tmpl w:val="DDC0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A4946DD"/>
    <w:multiLevelType w:val="hybridMultilevel"/>
    <w:tmpl w:val="A7DAC8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453FD"/>
    <w:multiLevelType w:val="hybridMultilevel"/>
    <w:tmpl w:val="CFB032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853AE2"/>
    <w:multiLevelType w:val="hybridMultilevel"/>
    <w:tmpl w:val="55D68CDC"/>
    <w:lvl w:ilvl="0" w:tplc="690EB9D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8354B5"/>
    <w:multiLevelType w:val="hybridMultilevel"/>
    <w:tmpl w:val="9EC8E09C"/>
    <w:lvl w:ilvl="0" w:tplc="FEF0C296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E3C86"/>
    <w:multiLevelType w:val="hybridMultilevel"/>
    <w:tmpl w:val="4CA0035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78F6BD7"/>
    <w:multiLevelType w:val="hybridMultilevel"/>
    <w:tmpl w:val="E32E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309"/>
    <w:multiLevelType w:val="hybridMultilevel"/>
    <w:tmpl w:val="A5760A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4A03D4C"/>
    <w:multiLevelType w:val="hybridMultilevel"/>
    <w:tmpl w:val="38D0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93660"/>
    <w:multiLevelType w:val="hybridMultilevel"/>
    <w:tmpl w:val="679E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7234B"/>
    <w:multiLevelType w:val="hybridMultilevel"/>
    <w:tmpl w:val="6C7C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5181"/>
    <w:multiLevelType w:val="hybridMultilevel"/>
    <w:tmpl w:val="29C61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D64BC"/>
    <w:multiLevelType w:val="hybridMultilevel"/>
    <w:tmpl w:val="2BE8C8DA"/>
    <w:lvl w:ilvl="0" w:tplc="BC4E77B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A52EC"/>
    <w:multiLevelType w:val="hybridMultilevel"/>
    <w:tmpl w:val="CC0C5F94"/>
    <w:lvl w:ilvl="0" w:tplc="0AC21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74C8"/>
    <w:multiLevelType w:val="hybridMultilevel"/>
    <w:tmpl w:val="E2F4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3735F"/>
    <w:multiLevelType w:val="hybridMultilevel"/>
    <w:tmpl w:val="EC16A584"/>
    <w:lvl w:ilvl="0" w:tplc="C7D49B0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E084037"/>
    <w:multiLevelType w:val="hybridMultilevel"/>
    <w:tmpl w:val="38D0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67B7"/>
    <w:multiLevelType w:val="hybridMultilevel"/>
    <w:tmpl w:val="34A6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5413B"/>
    <w:multiLevelType w:val="hybridMultilevel"/>
    <w:tmpl w:val="277C2EAE"/>
    <w:lvl w:ilvl="0" w:tplc="7362D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2C1530"/>
    <w:multiLevelType w:val="hybridMultilevel"/>
    <w:tmpl w:val="F104D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17C1B"/>
    <w:multiLevelType w:val="hybridMultilevel"/>
    <w:tmpl w:val="ABB6D7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621457E3"/>
    <w:multiLevelType w:val="hybridMultilevel"/>
    <w:tmpl w:val="5786331E"/>
    <w:lvl w:ilvl="0" w:tplc="649E5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11BE"/>
    <w:multiLevelType w:val="hybridMultilevel"/>
    <w:tmpl w:val="A942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A0085"/>
    <w:multiLevelType w:val="hybridMultilevel"/>
    <w:tmpl w:val="57943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4041E"/>
    <w:multiLevelType w:val="hybridMultilevel"/>
    <w:tmpl w:val="55E823AE"/>
    <w:lvl w:ilvl="0" w:tplc="3DBA8176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642082C"/>
    <w:multiLevelType w:val="hybridMultilevel"/>
    <w:tmpl w:val="5CDA79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0867"/>
    <w:multiLevelType w:val="hybridMultilevel"/>
    <w:tmpl w:val="CF2421AE"/>
    <w:lvl w:ilvl="0" w:tplc="24484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1651905163">
    <w:abstractNumId w:val="14"/>
  </w:num>
  <w:num w:numId="2" w16cid:durableId="1140876373">
    <w:abstractNumId w:val="20"/>
  </w:num>
  <w:num w:numId="3" w16cid:durableId="830871144">
    <w:abstractNumId w:val="26"/>
  </w:num>
  <w:num w:numId="4" w16cid:durableId="688216759">
    <w:abstractNumId w:val="28"/>
  </w:num>
  <w:num w:numId="5" w16cid:durableId="857281642">
    <w:abstractNumId w:val="23"/>
  </w:num>
  <w:num w:numId="6" w16cid:durableId="34085197">
    <w:abstractNumId w:val="17"/>
  </w:num>
  <w:num w:numId="7" w16cid:durableId="885335141">
    <w:abstractNumId w:val="9"/>
  </w:num>
  <w:num w:numId="8" w16cid:durableId="104547331">
    <w:abstractNumId w:val="4"/>
  </w:num>
  <w:num w:numId="9" w16cid:durableId="1000084963">
    <w:abstractNumId w:val="1"/>
  </w:num>
  <w:num w:numId="10" w16cid:durableId="1519387584">
    <w:abstractNumId w:val="0"/>
  </w:num>
  <w:num w:numId="11" w16cid:durableId="1728066170">
    <w:abstractNumId w:val="13"/>
  </w:num>
  <w:num w:numId="12" w16cid:durableId="964577814">
    <w:abstractNumId w:val="5"/>
  </w:num>
  <w:num w:numId="13" w16cid:durableId="198201090">
    <w:abstractNumId w:val="8"/>
  </w:num>
  <w:num w:numId="14" w16cid:durableId="2904316">
    <w:abstractNumId w:val="2"/>
  </w:num>
  <w:num w:numId="15" w16cid:durableId="10108576">
    <w:abstractNumId w:val="25"/>
  </w:num>
  <w:num w:numId="16" w16cid:durableId="21177742">
    <w:abstractNumId w:val="3"/>
  </w:num>
  <w:num w:numId="17" w16cid:durableId="1631550151">
    <w:abstractNumId w:val="11"/>
  </w:num>
  <w:num w:numId="18" w16cid:durableId="1990861792">
    <w:abstractNumId w:val="15"/>
  </w:num>
  <w:num w:numId="19" w16cid:durableId="663046621">
    <w:abstractNumId w:val="18"/>
  </w:num>
  <w:num w:numId="20" w16cid:durableId="246037800">
    <w:abstractNumId w:val="16"/>
  </w:num>
  <w:num w:numId="21" w16cid:durableId="743064929">
    <w:abstractNumId w:val="21"/>
  </w:num>
  <w:num w:numId="22" w16cid:durableId="1419250002">
    <w:abstractNumId w:val="19"/>
  </w:num>
  <w:num w:numId="23" w16cid:durableId="2009362863">
    <w:abstractNumId w:val="10"/>
  </w:num>
  <w:num w:numId="24" w16cid:durableId="863976298">
    <w:abstractNumId w:val="22"/>
  </w:num>
  <w:num w:numId="25" w16cid:durableId="1596595095">
    <w:abstractNumId w:val="12"/>
  </w:num>
  <w:num w:numId="26" w16cid:durableId="1953508256">
    <w:abstractNumId w:val="6"/>
  </w:num>
  <w:num w:numId="27" w16cid:durableId="1463646276">
    <w:abstractNumId w:val="7"/>
  </w:num>
  <w:num w:numId="28" w16cid:durableId="971908324">
    <w:abstractNumId w:val="27"/>
  </w:num>
  <w:num w:numId="29" w16cid:durableId="9130505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2366"/>
    <w:rsid w:val="00006613"/>
    <w:rsid w:val="00017E61"/>
    <w:rsid w:val="000251A3"/>
    <w:rsid w:val="00051588"/>
    <w:rsid w:val="0006138B"/>
    <w:rsid w:val="00062A35"/>
    <w:rsid w:val="00067EE1"/>
    <w:rsid w:val="00077F9C"/>
    <w:rsid w:val="00084A16"/>
    <w:rsid w:val="000A02A7"/>
    <w:rsid w:val="000C2366"/>
    <w:rsid w:val="000C255F"/>
    <w:rsid w:val="000C690B"/>
    <w:rsid w:val="000D2D84"/>
    <w:rsid w:val="000E4A16"/>
    <w:rsid w:val="000F1E9A"/>
    <w:rsid w:val="000F557E"/>
    <w:rsid w:val="000F5B6C"/>
    <w:rsid w:val="000F612D"/>
    <w:rsid w:val="0010038D"/>
    <w:rsid w:val="00114145"/>
    <w:rsid w:val="00115AA6"/>
    <w:rsid w:val="001218D1"/>
    <w:rsid w:val="00124523"/>
    <w:rsid w:val="00155DB1"/>
    <w:rsid w:val="001673C6"/>
    <w:rsid w:val="00182B91"/>
    <w:rsid w:val="0018641A"/>
    <w:rsid w:val="0019199C"/>
    <w:rsid w:val="00196981"/>
    <w:rsid w:val="001B4F31"/>
    <w:rsid w:val="001B76F9"/>
    <w:rsid w:val="001C3C81"/>
    <w:rsid w:val="001C6BD7"/>
    <w:rsid w:val="001C7788"/>
    <w:rsid w:val="001D414A"/>
    <w:rsid w:val="001F33E2"/>
    <w:rsid w:val="001F35A7"/>
    <w:rsid w:val="001F3AC0"/>
    <w:rsid w:val="0020556D"/>
    <w:rsid w:val="00211BBD"/>
    <w:rsid w:val="00216B60"/>
    <w:rsid w:val="00222592"/>
    <w:rsid w:val="00227464"/>
    <w:rsid w:val="002508E1"/>
    <w:rsid w:val="002540A7"/>
    <w:rsid w:val="00280CAF"/>
    <w:rsid w:val="002837C9"/>
    <w:rsid w:val="0028525D"/>
    <w:rsid w:val="00294F63"/>
    <w:rsid w:val="002A1557"/>
    <w:rsid w:val="002B3E6A"/>
    <w:rsid w:val="002C325D"/>
    <w:rsid w:val="002D18BF"/>
    <w:rsid w:val="002E0DB9"/>
    <w:rsid w:val="002E3600"/>
    <w:rsid w:val="002E426C"/>
    <w:rsid w:val="002F045C"/>
    <w:rsid w:val="002F5D20"/>
    <w:rsid w:val="00310F1F"/>
    <w:rsid w:val="00315648"/>
    <w:rsid w:val="00315FCA"/>
    <w:rsid w:val="003226F8"/>
    <w:rsid w:val="0034061E"/>
    <w:rsid w:val="00342B5C"/>
    <w:rsid w:val="003813B1"/>
    <w:rsid w:val="0038376F"/>
    <w:rsid w:val="0039116A"/>
    <w:rsid w:val="00393038"/>
    <w:rsid w:val="003A502A"/>
    <w:rsid w:val="003A7690"/>
    <w:rsid w:val="003C02E8"/>
    <w:rsid w:val="003C2D15"/>
    <w:rsid w:val="003D4483"/>
    <w:rsid w:val="003F1BEA"/>
    <w:rsid w:val="003F4C55"/>
    <w:rsid w:val="00401709"/>
    <w:rsid w:val="00403729"/>
    <w:rsid w:val="00404BD2"/>
    <w:rsid w:val="004138E4"/>
    <w:rsid w:val="00424117"/>
    <w:rsid w:val="0043690F"/>
    <w:rsid w:val="004528E4"/>
    <w:rsid w:val="00465B3F"/>
    <w:rsid w:val="00470F19"/>
    <w:rsid w:val="0048751A"/>
    <w:rsid w:val="00492E04"/>
    <w:rsid w:val="00493C43"/>
    <w:rsid w:val="00494FBA"/>
    <w:rsid w:val="004A039D"/>
    <w:rsid w:val="004B752D"/>
    <w:rsid w:val="004D2ED6"/>
    <w:rsid w:val="004E7067"/>
    <w:rsid w:val="004E744A"/>
    <w:rsid w:val="004E75FD"/>
    <w:rsid w:val="004F0B5C"/>
    <w:rsid w:val="004F27B2"/>
    <w:rsid w:val="004F3637"/>
    <w:rsid w:val="00512B43"/>
    <w:rsid w:val="00526E80"/>
    <w:rsid w:val="00527B8E"/>
    <w:rsid w:val="00551B9D"/>
    <w:rsid w:val="00554EE4"/>
    <w:rsid w:val="00561403"/>
    <w:rsid w:val="00577785"/>
    <w:rsid w:val="005801B7"/>
    <w:rsid w:val="005839CB"/>
    <w:rsid w:val="005869CF"/>
    <w:rsid w:val="00587B80"/>
    <w:rsid w:val="00590073"/>
    <w:rsid w:val="005905FA"/>
    <w:rsid w:val="005A6D1B"/>
    <w:rsid w:val="005B0315"/>
    <w:rsid w:val="005B1527"/>
    <w:rsid w:val="005C36C3"/>
    <w:rsid w:val="005D06F2"/>
    <w:rsid w:val="005E24E0"/>
    <w:rsid w:val="005E4B4E"/>
    <w:rsid w:val="005F0821"/>
    <w:rsid w:val="005F45DF"/>
    <w:rsid w:val="00601613"/>
    <w:rsid w:val="00607BD0"/>
    <w:rsid w:val="006101A2"/>
    <w:rsid w:val="006227C3"/>
    <w:rsid w:val="006258B7"/>
    <w:rsid w:val="006424BF"/>
    <w:rsid w:val="00644DA1"/>
    <w:rsid w:val="00655393"/>
    <w:rsid w:val="0065725B"/>
    <w:rsid w:val="006808DF"/>
    <w:rsid w:val="00692575"/>
    <w:rsid w:val="006C480E"/>
    <w:rsid w:val="006D4C75"/>
    <w:rsid w:val="007053AB"/>
    <w:rsid w:val="007125FB"/>
    <w:rsid w:val="00716A80"/>
    <w:rsid w:val="00722115"/>
    <w:rsid w:val="0072495D"/>
    <w:rsid w:val="00727377"/>
    <w:rsid w:val="00737280"/>
    <w:rsid w:val="00751DD0"/>
    <w:rsid w:val="00756FD3"/>
    <w:rsid w:val="00761BEA"/>
    <w:rsid w:val="00772586"/>
    <w:rsid w:val="007922AA"/>
    <w:rsid w:val="00796C14"/>
    <w:rsid w:val="00797E37"/>
    <w:rsid w:val="007A46D1"/>
    <w:rsid w:val="007C28A6"/>
    <w:rsid w:val="007C44A3"/>
    <w:rsid w:val="007C4AB6"/>
    <w:rsid w:val="007D1B5C"/>
    <w:rsid w:val="007F0905"/>
    <w:rsid w:val="008117F4"/>
    <w:rsid w:val="008236A2"/>
    <w:rsid w:val="008249BC"/>
    <w:rsid w:val="00834DBE"/>
    <w:rsid w:val="00835A84"/>
    <w:rsid w:val="008376EE"/>
    <w:rsid w:val="00840D24"/>
    <w:rsid w:val="00861029"/>
    <w:rsid w:val="008622AE"/>
    <w:rsid w:val="00865375"/>
    <w:rsid w:val="0086603B"/>
    <w:rsid w:val="00867E4B"/>
    <w:rsid w:val="00885F04"/>
    <w:rsid w:val="008935DF"/>
    <w:rsid w:val="008A047E"/>
    <w:rsid w:val="008A6A95"/>
    <w:rsid w:val="008C0EA3"/>
    <w:rsid w:val="008C1441"/>
    <w:rsid w:val="008F6805"/>
    <w:rsid w:val="00905439"/>
    <w:rsid w:val="009405EC"/>
    <w:rsid w:val="0095145D"/>
    <w:rsid w:val="00955D02"/>
    <w:rsid w:val="009660D1"/>
    <w:rsid w:val="00981113"/>
    <w:rsid w:val="009853F2"/>
    <w:rsid w:val="009A45EF"/>
    <w:rsid w:val="009A7F88"/>
    <w:rsid w:val="009B1D0D"/>
    <w:rsid w:val="009B3C25"/>
    <w:rsid w:val="009B67C6"/>
    <w:rsid w:val="009C06E6"/>
    <w:rsid w:val="009C6A18"/>
    <w:rsid w:val="009D7247"/>
    <w:rsid w:val="009E1FAF"/>
    <w:rsid w:val="009F0FA1"/>
    <w:rsid w:val="009F492D"/>
    <w:rsid w:val="009F4A66"/>
    <w:rsid w:val="009F7D2D"/>
    <w:rsid w:val="00A02645"/>
    <w:rsid w:val="00A24F11"/>
    <w:rsid w:val="00A322BE"/>
    <w:rsid w:val="00A32A86"/>
    <w:rsid w:val="00A33DBB"/>
    <w:rsid w:val="00A4420F"/>
    <w:rsid w:val="00A455C9"/>
    <w:rsid w:val="00A57D35"/>
    <w:rsid w:val="00A607E5"/>
    <w:rsid w:val="00A675E8"/>
    <w:rsid w:val="00A86FAB"/>
    <w:rsid w:val="00AA1570"/>
    <w:rsid w:val="00AC004E"/>
    <w:rsid w:val="00AC4BEF"/>
    <w:rsid w:val="00AD14F1"/>
    <w:rsid w:val="00AE22A2"/>
    <w:rsid w:val="00AE4EC5"/>
    <w:rsid w:val="00B04974"/>
    <w:rsid w:val="00B16F6E"/>
    <w:rsid w:val="00B2505D"/>
    <w:rsid w:val="00B25518"/>
    <w:rsid w:val="00B3234E"/>
    <w:rsid w:val="00B3247B"/>
    <w:rsid w:val="00B57FCF"/>
    <w:rsid w:val="00B61D11"/>
    <w:rsid w:val="00B90E0E"/>
    <w:rsid w:val="00B95767"/>
    <w:rsid w:val="00B97807"/>
    <w:rsid w:val="00B97AA4"/>
    <w:rsid w:val="00BB5146"/>
    <w:rsid w:val="00BB6F83"/>
    <w:rsid w:val="00BC21EB"/>
    <w:rsid w:val="00BC6A72"/>
    <w:rsid w:val="00BD084C"/>
    <w:rsid w:val="00BF373B"/>
    <w:rsid w:val="00C05320"/>
    <w:rsid w:val="00C178DC"/>
    <w:rsid w:val="00C23546"/>
    <w:rsid w:val="00C27FBE"/>
    <w:rsid w:val="00C33CEB"/>
    <w:rsid w:val="00C50CA8"/>
    <w:rsid w:val="00C53036"/>
    <w:rsid w:val="00C64274"/>
    <w:rsid w:val="00C760F3"/>
    <w:rsid w:val="00C81439"/>
    <w:rsid w:val="00C87FDA"/>
    <w:rsid w:val="00CA2260"/>
    <w:rsid w:val="00CA6DC4"/>
    <w:rsid w:val="00CB734D"/>
    <w:rsid w:val="00CC0382"/>
    <w:rsid w:val="00CD0FFE"/>
    <w:rsid w:val="00CD64A5"/>
    <w:rsid w:val="00CE100E"/>
    <w:rsid w:val="00CE4659"/>
    <w:rsid w:val="00D13C95"/>
    <w:rsid w:val="00D472B1"/>
    <w:rsid w:val="00D6444D"/>
    <w:rsid w:val="00D77BDE"/>
    <w:rsid w:val="00D87D0C"/>
    <w:rsid w:val="00D961E5"/>
    <w:rsid w:val="00D966E5"/>
    <w:rsid w:val="00DC2879"/>
    <w:rsid w:val="00DC7FF4"/>
    <w:rsid w:val="00DD45B2"/>
    <w:rsid w:val="00DF114D"/>
    <w:rsid w:val="00DF3B50"/>
    <w:rsid w:val="00DF7B37"/>
    <w:rsid w:val="00E032E3"/>
    <w:rsid w:val="00E12633"/>
    <w:rsid w:val="00E1278F"/>
    <w:rsid w:val="00E32D15"/>
    <w:rsid w:val="00E3472C"/>
    <w:rsid w:val="00E42E06"/>
    <w:rsid w:val="00E43ECD"/>
    <w:rsid w:val="00E43FA9"/>
    <w:rsid w:val="00E51537"/>
    <w:rsid w:val="00E54A78"/>
    <w:rsid w:val="00E60401"/>
    <w:rsid w:val="00E60D0D"/>
    <w:rsid w:val="00E66468"/>
    <w:rsid w:val="00E776D1"/>
    <w:rsid w:val="00E97896"/>
    <w:rsid w:val="00E97E37"/>
    <w:rsid w:val="00EA4E34"/>
    <w:rsid w:val="00EB1EF1"/>
    <w:rsid w:val="00EB3F36"/>
    <w:rsid w:val="00EB5E49"/>
    <w:rsid w:val="00EC0296"/>
    <w:rsid w:val="00EC7C85"/>
    <w:rsid w:val="00EE7D7D"/>
    <w:rsid w:val="00EF516D"/>
    <w:rsid w:val="00EF700B"/>
    <w:rsid w:val="00F03E5C"/>
    <w:rsid w:val="00F14B2A"/>
    <w:rsid w:val="00F2188C"/>
    <w:rsid w:val="00F21AC0"/>
    <w:rsid w:val="00F233A0"/>
    <w:rsid w:val="00F4721A"/>
    <w:rsid w:val="00F4736E"/>
    <w:rsid w:val="00F6400E"/>
    <w:rsid w:val="00F776DE"/>
    <w:rsid w:val="00F8299A"/>
    <w:rsid w:val="00F84B7E"/>
    <w:rsid w:val="00F87450"/>
    <w:rsid w:val="00F96CAE"/>
    <w:rsid w:val="00F97263"/>
    <w:rsid w:val="00FA2823"/>
    <w:rsid w:val="00FB4DDD"/>
    <w:rsid w:val="00FE2BEF"/>
    <w:rsid w:val="00FE39C1"/>
    <w:rsid w:val="00FF2495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EE79"/>
  <w15:docId w15:val="{728BFA12-A19A-48F7-874C-F3A437F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AC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76D1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60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D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DA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DA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6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464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D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DB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DB9"/>
    <w:rPr>
      <w:vertAlign w:val="superscript"/>
    </w:rPr>
  </w:style>
  <w:style w:type="table" w:styleId="Tabela-Siatka">
    <w:name w:val="Table Grid"/>
    <w:basedOn w:val="Standardowy"/>
    <w:uiPriority w:val="59"/>
    <w:rsid w:val="00E43E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776D1"/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43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439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21AC0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1764-9436-445B-89B0-3F4A4CAD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rozeznania rynku</vt:lpstr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rozeznania rynku</dc:title>
  <dc:creator>Dorota Babska</dc:creator>
  <cp:lastModifiedBy>Katarzyna Kowalczyk</cp:lastModifiedBy>
  <cp:revision>29</cp:revision>
  <cp:lastPrinted>2026-02-18T14:18:00Z</cp:lastPrinted>
  <dcterms:created xsi:type="dcterms:W3CDTF">2025-02-06T11:33:00Z</dcterms:created>
  <dcterms:modified xsi:type="dcterms:W3CDTF">2026-03-19T07:20:00Z</dcterms:modified>
</cp:coreProperties>
</file>