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7BE6C" w14:textId="75F29895" w:rsidR="000573F8" w:rsidRPr="00E569A8" w:rsidRDefault="00E569A8" w:rsidP="001A65D2">
      <w:pPr>
        <w:spacing w:line="360" w:lineRule="auto"/>
        <w:ind w:left="0" w:firstLine="0"/>
        <w:rPr>
          <w:rFonts w:ascii="Arial" w:hAnsi="Arial" w:cs="Arial"/>
          <w:iCs/>
        </w:rPr>
      </w:pPr>
      <w:bookmarkStart w:id="0" w:name="_Hlk121812240"/>
      <w:r>
        <w:rPr>
          <w:rFonts w:ascii="Arial" w:hAnsi="Arial" w:cs="Arial"/>
          <w:iCs/>
        </w:rPr>
        <w:t>Znak sprawy: ORG.24.2.</w:t>
      </w:r>
      <w:r w:rsidR="000E41FA">
        <w:rPr>
          <w:rFonts w:ascii="Arial" w:hAnsi="Arial" w:cs="Arial"/>
          <w:iCs/>
        </w:rPr>
        <w:t>4</w:t>
      </w:r>
      <w:r w:rsidR="00205B64">
        <w:rPr>
          <w:rFonts w:ascii="Arial" w:hAnsi="Arial" w:cs="Arial"/>
          <w:iCs/>
        </w:rPr>
        <w:t>3</w:t>
      </w:r>
      <w:r>
        <w:rPr>
          <w:rFonts w:ascii="Arial" w:hAnsi="Arial" w:cs="Arial"/>
          <w:iCs/>
        </w:rPr>
        <w:t>.2025.KK</w:t>
      </w:r>
    </w:p>
    <w:p w14:paraId="13F65C0F" w14:textId="51C11223" w:rsidR="00B14DED" w:rsidRPr="00E569A8" w:rsidRDefault="00F87081" w:rsidP="001A65D2">
      <w:pPr>
        <w:spacing w:line="360" w:lineRule="auto"/>
        <w:rPr>
          <w:rFonts w:ascii="Arial" w:hAnsi="Arial" w:cs="Arial"/>
          <w:iCs/>
        </w:rPr>
      </w:pPr>
      <w:r w:rsidRPr="00E569A8">
        <w:rPr>
          <w:rFonts w:ascii="Arial" w:hAnsi="Arial" w:cs="Arial"/>
          <w:iCs/>
        </w:rPr>
        <w:t xml:space="preserve">Załącznik nr 2 do </w:t>
      </w:r>
      <w:r w:rsidR="00436875" w:rsidRPr="00E569A8">
        <w:rPr>
          <w:rFonts w:ascii="Arial" w:hAnsi="Arial" w:cs="Arial"/>
          <w:iCs/>
        </w:rPr>
        <w:t>Zap</w:t>
      </w:r>
      <w:r w:rsidR="001B218A">
        <w:rPr>
          <w:rFonts w:ascii="Arial" w:hAnsi="Arial" w:cs="Arial"/>
          <w:iCs/>
        </w:rPr>
        <w:t>roszen</w:t>
      </w:r>
      <w:r w:rsidR="00436875" w:rsidRPr="00E569A8">
        <w:rPr>
          <w:rFonts w:ascii="Arial" w:hAnsi="Arial" w:cs="Arial"/>
          <w:iCs/>
        </w:rPr>
        <w:t xml:space="preserve">ia </w:t>
      </w:r>
      <w:r w:rsidR="00BB6053">
        <w:rPr>
          <w:rFonts w:ascii="Arial" w:hAnsi="Arial" w:cs="Arial"/>
          <w:iCs/>
        </w:rPr>
        <w:t xml:space="preserve">do składania </w:t>
      </w:r>
      <w:r w:rsidR="00436875" w:rsidRPr="00E569A8">
        <w:rPr>
          <w:rFonts w:ascii="Arial" w:hAnsi="Arial" w:cs="Arial"/>
          <w:iCs/>
        </w:rPr>
        <w:t>ofert</w:t>
      </w:r>
      <w:r w:rsidR="007A3369" w:rsidRPr="00E569A8">
        <w:rPr>
          <w:rFonts w:ascii="Arial" w:hAnsi="Arial" w:cs="Arial"/>
          <w:iCs/>
        </w:rPr>
        <w:t xml:space="preserve"> </w:t>
      </w:r>
      <w:r w:rsidRPr="00E569A8">
        <w:rPr>
          <w:rFonts w:ascii="Arial" w:hAnsi="Arial" w:cs="Arial"/>
          <w:iCs/>
        </w:rPr>
        <w:t>- Formularz cenowy</w:t>
      </w:r>
      <w:bookmarkEnd w:id="0"/>
    </w:p>
    <w:p w14:paraId="7F5C7D03" w14:textId="77777777" w:rsidR="005D725B" w:rsidRPr="00C961D0" w:rsidRDefault="005D725B" w:rsidP="001A65D2">
      <w:pPr>
        <w:pStyle w:val="Nagwek1"/>
        <w:spacing w:line="360" w:lineRule="auto"/>
        <w:ind w:left="0" w:firstLine="0"/>
        <w:rPr>
          <w:rFonts w:ascii="Arial" w:hAnsi="Arial" w:cs="Arial"/>
          <w:b/>
          <w:bCs/>
          <w:color w:val="auto"/>
          <w:sz w:val="24"/>
          <w:szCs w:val="24"/>
        </w:rPr>
      </w:pPr>
      <w:r w:rsidRPr="00C961D0">
        <w:rPr>
          <w:rFonts w:ascii="Arial" w:hAnsi="Arial" w:cs="Arial"/>
          <w:b/>
          <w:bCs/>
          <w:color w:val="auto"/>
          <w:sz w:val="24"/>
          <w:szCs w:val="24"/>
        </w:rPr>
        <w:t>FORMULARZ CENOWY</w:t>
      </w:r>
    </w:p>
    <w:p w14:paraId="72362E1F" w14:textId="59754BFD" w:rsidR="003B2D18" w:rsidRPr="00C961D0" w:rsidRDefault="00D80133" w:rsidP="001A65D2">
      <w:pPr>
        <w:pStyle w:val="Nagwek1"/>
        <w:spacing w:line="360" w:lineRule="auto"/>
        <w:ind w:left="0" w:firstLine="0"/>
        <w:rPr>
          <w:rFonts w:ascii="Arial" w:hAnsi="Arial" w:cs="Arial"/>
          <w:b/>
          <w:bCs/>
          <w:color w:val="auto"/>
          <w:sz w:val="24"/>
          <w:szCs w:val="24"/>
          <w:lang w:eastAsia="ar-SA"/>
        </w:rPr>
      </w:pPr>
      <w:r w:rsidRPr="00D80133">
        <w:rPr>
          <w:rFonts w:ascii="Arial" w:hAnsi="Arial" w:cs="Arial"/>
          <w:b/>
          <w:bCs/>
          <w:color w:val="auto"/>
          <w:sz w:val="24"/>
          <w:szCs w:val="24"/>
        </w:rPr>
        <w:t>Organizacja obsługi szkolenia wyjazdowego „Przeciwdziałanie oraz zapobieganie konfliktom interesów” dla pracowników Lubelskiej Agencji Wspierania Przedsiębiorczości w Lublinie</w:t>
      </w:r>
    </w:p>
    <w:p w14:paraId="23944609" w14:textId="77777777" w:rsidR="003B2D18" w:rsidRPr="003B2D18" w:rsidRDefault="003B2D18" w:rsidP="001A65D2">
      <w:pPr>
        <w:tabs>
          <w:tab w:val="right" w:pos="2268"/>
          <w:tab w:val="right" w:leader="dot" w:pos="9072"/>
        </w:tabs>
        <w:suppressAutoHyphens/>
        <w:autoSpaceDN w:val="0"/>
        <w:spacing w:before="240" w:after="120" w:line="360" w:lineRule="auto"/>
        <w:ind w:left="0" w:firstLine="0"/>
        <w:textAlignment w:val="baseline"/>
        <w:rPr>
          <w:rFonts w:ascii="Arial" w:eastAsia="Calibri" w:hAnsi="Arial" w:cs="Arial"/>
          <w:lang w:eastAsia="en-US"/>
        </w:rPr>
      </w:pPr>
      <w:r w:rsidRPr="003B2D18">
        <w:rPr>
          <w:rFonts w:ascii="Arial" w:eastAsia="Calibri" w:hAnsi="Arial" w:cs="Arial"/>
          <w:lang w:eastAsia="en-US"/>
        </w:rPr>
        <w:t>Nazwa Wykonawcy</w:t>
      </w:r>
      <w:r w:rsidRPr="003B2D18">
        <w:rPr>
          <w:rFonts w:ascii="Arial" w:eastAsia="Calibri" w:hAnsi="Arial" w:cs="Arial"/>
          <w:lang w:eastAsia="en-US"/>
        </w:rPr>
        <w:tab/>
      </w:r>
      <w:r w:rsidRPr="003B2D18">
        <w:rPr>
          <w:rFonts w:ascii="Arial" w:eastAsia="Calibri" w:hAnsi="Arial" w:cs="Arial"/>
          <w:lang w:eastAsia="en-US"/>
        </w:rPr>
        <w:tab/>
      </w:r>
    </w:p>
    <w:p w14:paraId="0A4F9AF8" w14:textId="77777777" w:rsidR="003B2D18" w:rsidRPr="003B2D18" w:rsidRDefault="003B2D18" w:rsidP="001A65D2">
      <w:pPr>
        <w:tabs>
          <w:tab w:val="right" w:pos="2268"/>
          <w:tab w:val="right" w:leader="dot" w:pos="9072"/>
        </w:tabs>
        <w:suppressAutoHyphens/>
        <w:autoSpaceDN w:val="0"/>
        <w:spacing w:after="120" w:line="360" w:lineRule="auto"/>
        <w:ind w:left="0" w:firstLine="0"/>
        <w:textAlignment w:val="baseline"/>
        <w:rPr>
          <w:rFonts w:ascii="Arial" w:eastAsia="Calibri" w:hAnsi="Arial" w:cs="Arial"/>
          <w:lang w:eastAsia="en-US"/>
        </w:rPr>
      </w:pPr>
      <w:r w:rsidRPr="003B2D18">
        <w:rPr>
          <w:rFonts w:ascii="Arial" w:eastAsia="Calibri" w:hAnsi="Arial" w:cs="Arial"/>
          <w:lang w:eastAsia="en-US"/>
        </w:rPr>
        <w:t>Adres Wykonawcy</w:t>
      </w:r>
      <w:r w:rsidRPr="003B2D18">
        <w:rPr>
          <w:rFonts w:ascii="Arial" w:eastAsia="Calibri" w:hAnsi="Arial" w:cs="Arial"/>
          <w:lang w:eastAsia="en-US"/>
        </w:rPr>
        <w:tab/>
      </w:r>
      <w:r w:rsidRPr="003B2D18">
        <w:rPr>
          <w:rFonts w:ascii="Arial" w:eastAsia="Calibri" w:hAnsi="Arial" w:cs="Arial"/>
          <w:lang w:eastAsia="en-US"/>
        </w:rPr>
        <w:tab/>
      </w:r>
    </w:p>
    <w:p w14:paraId="2AF8CB73" w14:textId="77777777" w:rsidR="003B2D18" w:rsidRPr="003B2D18" w:rsidRDefault="003B2D18" w:rsidP="001A65D2">
      <w:pPr>
        <w:tabs>
          <w:tab w:val="right" w:pos="2268"/>
          <w:tab w:val="right" w:leader="dot" w:pos="9072"/>
        </w:tabs>
        <w:suppressAutoHyphens/>
        <w:autoSpaceDN w:val="0"/>
        <w:spacing w:after="120" w:line="360" w:lineRule="auto"/>
        <w:ind w:left="0" w:firstLine="0"/>
        <w:textAlignment w:val="baseline"/>
        <w:rPr>
          <w:rFonts w:ascii="Arial" w:eastAsia="Calibri" w:hAnsi="Arial" w:cs="Arial"/>
          <w:lang w:eastAsia="en-US"/>
        </w:rPr>
      </w:pPr>
      <w:r w:rsidRPr="003B2D18">
        <w:rPr>
          <w:rFonts w:ascii="Arial" w:eastAsia="Calibri" w:hAnsi="Arial" w:cs="Arial"/>
          <w:lang w:eastAsia="en-US"/>
        </w:rPr>
        <w:t>Numer telefonu</w:t>
      </w:r>
      <w:r w:rsidRPr="003B2D18">
        <w:rPr>
          <w:rFonts w:ascii="Arial" w:eastAsia="Calibri" w:hAnsi="Arial" w:cs="Arial"/>
          <w:lang w:eastAsia="en-US"/>
        </w:rPr>
        <w:tab/>
      </w:r>
      <w:r w:rsidRPr="003B2D18">
        <w:rPr>
          <w:rFonts w:ascii="Arial" w:eastAsia="Calibri" w:hAnsi="Arial" w:cs="Arial"/>
          <w:lang w:eastAsia="en-US"/>
        </w:rPr>
        <w:tab/>
      </w:r>
    </w:p>
    <w:p w14:paraId="25A1CCD3" w14:textId="77777777" w:rsidR="003B2D18" w:rsidRPr="003B2D18" w:rsidRDefault="003B2D18" w:rsidP="001A65D2">
      <w:pPr>
        <w:tabs>
          <w:tab w:val="right" w:pos="2268"/>
          <w:tab w:val="right" w:leader="dot" w:pos="9072"/>
        </w:tabs>
        <w:suppressAutoHyphens/>
        <w:autoSpaceDN w:val="0"/>
        <w:spacing w:after="240" w:line="360" w:lineRule="auto"/>
        <w:ind w:left="0" w:firstLine="0"/>
        <w:textAlignment w:val="baseline"/>
        <w:rPr>
          <w:rFonts w:ascii="Arial" w:eastAsia="Calibri" w:hAnsi="Arial" w:cs="Arial"/>
          <w:lang w:eastAsia="en-US"/>
        </w:rPr>
      </w:pPr>
      <w:r w:rsidRPr="003B2D18">
        <w:rPr>
          <w:rFonts w:ascii="Arial" w:eastAsia="Calibri" w:hAnsi="Arial" w:cs="Arial"/>
          <w:lang w:eastAsia="en-US"/>
        </w:rPr>
        <w:t>Adres e-mail</w:t>
      </w:r>
      <w:r w:rsidRPr="003B2D18">
        <w:rPr>
          <w:rFonts w:ascii="Arial" w:eastAsia="Calibri" w:hAnsi="Arial" w:cs="Arial"/>
          <w:lang w:eastAsia="en-US"/>
        </w:rPr>
        <w:tab/>
      </w:r>
      <w:r w:rsidRPr="003B2D18">
        <w:rPr>
          <w:rFonts w:ascii="Arial" w:eastAsia="Calibri" w:hAnsi="Arial" w:cs="Arial"/>
          <w:lang w:eastAsia="en-US"/>
        </w:rPr>
        <w:tab/>
      </w:r>
    </w:p>
    <w:p w14:paraId="4B3B9085" w14:textId="77777777" w:rsidR="003B2D18" w:rsidRPr="003B2D18" w:rsidRDefault="003B2D18" w:rsidP="001A65D2">
      <w:pPr>
        <w:tabs>
          <w:tab w:val="right" w:pos="2268"/>
          <w:tab w:val="right" w:leader="dot" w:pos="9072"/>
        </w:tabs>
        <w:spacing w:after="60" w:line="360" w:lineRule="auto"/>
        <w:ind w:left="0" w:firstLine="0"/>
        <w:rPr>
          <w:rFonts w:ascii="Arial" w:eastAsia="Calibri" w:hAnsi="Arial" w:cs="Arial"/>
          <w:lang w:eastAsia="en-US"/>
        </w:rPr>
      </w:pPr>
      <w:r w:rsidRPr="003B2D18">
        <w:rPr>
          <w:rFonts w:ascii="Arial" w:eastAsia="Calibri" w:hAnsi="Arial" w:cs="Arial"/>
          <w:b/>
          <w:bCs/>
          <w:lang w:eastAsia="en-US"/>
        </w:rPr>
        <w:t>Cena oferty netto:</w:t>
      </w:r>
      <w:r w:rsidRPr="003B2D18">
        <w:rPr>
          <w:rFonts w:ascii="Arial" w:eastAsia="Calibri" w:hAnsi="Arial" w:cs="Arial"/>
          <w:lang w:eastAsia="en-US"/>
        </w:rPr>
        <w:tab/>
      </w:r>
      <w:r w:rsidRPr="003B2D18">
        <w:rPr>
          <w:rFonts w:ascii="Arial" w:eastAsia="Calibri" w:hAnsi="Arial" w:cs="Arial"/>
          <w:lang w:eastAsia="en-US"/>
        </w:rPr>
        <w:tab/>
      </w:r>
    </w:p>
    <w:p w14:paraId="47241E4D" w14:textId="77777777" w:rsidR="003B2D18" w:rsidRPr="003B2D18" w:rsidRDefault="003B2D18" w:rsidP="001A65D2">
      <w:pPr>
        <w:tabs>
          <w:tab w:val="right" w:pos="2268"/>
          <w:tab w:val="right" w:leader="dot" w:pos="9072"/>
        </w:tabs>
        <w:spacing w:after="60" w:line="360" w:lineRule="auto"/>
        <w:ind w:left="0" w:firstLine="0"/>
        <w:rPr>
          <w:rFonts w:ascii="Arial" w:eastAsia="Calibri" w:hAnsi="Arial" w:cs="Arial"/>
          <w:lang w:eastAsia="en-US"/>
        </w:rPr>
      </w:pPr>
      <w:bookmarkStart w:id="1" w:name="_Hlk181690418"/>
      <w:r w:rsidRPr="003B2D18">
        <w:rPr>
          <w:rFonts w:ascii="Arial" w:eastAsia="Calibri" w:hAnsi="Arial" w:cs="Arial"/>
          <w:lang w:eastAsia="en-US"/>
        </w:rPr>
        <w:t>Słownie</w:t>
      </w:r>
      <w:r w:rsidRPr="003B2D18">
        <w:rPr>
          <w:rFonts w:ascii="Arial" w:eastAsia="Calibri" w:hAnsi="Arial" w:cs="Arial"/>
          <w:lang w:eastAsia="en-US"/>
        </w:rPr>
        <w:tab/>
      </w:r>
      <w:r w:rsidRPr="003B2D18">
        <w:rPr>
          <w:rFonts w:ascii="Arial" w:eastAsia="Calibri" w:hAnsi="Arial" w:cs="Arial"/>
          <w:lang w:eastAsia="en-US"/>
        </w:rPr>
        <w:tab/>
      </w:r>
    </w:p>
    <w:bookmarkEnd w:id="1"/>
    <w:p w14:paraId="4FAB3D99" w14:textId="77777777" w:rsidR="003B2D18" w:rsidRPr="003B2D18" w:rsidRDefault="003B2D18" w:rsidP="001A65D2">
      <w:pPr>
        <w:tabs>
          <w:tab w:val="right" w:pos="2268"/>
          <w:tab w:val="right" w:leader="dot" w:pos="9072"/>
        </w:tabs>
        <w:spacing w:after="60" w:line="360" w:lineRule="auto"/>
        <w:ind w:left="0" w:firstLine="0"/>
        <w:rPr>
          <w:rFonts w:ascii="Arial" w:eastAsia="Calibri" w:hAnsi="Arial" w:cs="Arial"/>
          <w:lang w:eastAsia="en-US"/>
        </w:rPr>
      </w:pPr>
      <w:r w:rsidRPr="003B2D18">
        <w:rPr>
          <w:rFonts w:ascii="Arial" w:eastAsia="Calibri" w:hAnsi="Arial" w:cs="Arial"/>
          <w:b/>
          <w:bCs/>
          <w:lang w:eastAsia="en-US"/>
        </w:rPr>
        <w:t>Cena oferty brutto:</w:t>
      </w:r>
      <w:r w:rsidRPr="003B2D18">
        <w:rPr>
          <w:rFonts w:ascii="Arial" w:eastAsia="Calibri" w:hAnsi="Arial" w:cs="Arial"/>
          <w:lang w:eastAsia="en-US"/>
        </w:rPr>
        <w:tab/>
      </w:r>
      <w:r w:rsidRPr="003B2D18">
        <w:rPr>
          <w:rFonts w:ascii="Arial" w:eastAsia="Calibri" w:hAnsi="Arial" w:cs="Arial"/>
          <w:lang w:eastAsia="en-US"/>
        </w:rPr>
        <w:tab/>
      </w:r>
    </w:p>
    <w:p w14:paraId="7766F750" w14:textId="77777777" w:rsidR="003B2D18" w:rsidRDefault="003B2D18" w:rsidP="001A65D2">
      <w:pPr>
        <w:tabs>
          <w:tab w:val="right" w:pos="2268"/>
          <w:tab w:val="right" w:leader="dot" w:pos="9072"/>
        </w:tabs>
        <w:spacing w:after="240" w:line="360" w:lineRule="auto"/>
        <w:ind w:left="0" w:firstLine="0"/>
        <w:rPr>
          <w:rFonts w:ascii="Arial" w:eastAsia="Calibri" w:hAnsi="Arial" w:cs="Arial"/>
          <w:lang w:eastAsia="en-US"/>
        </w:rPr>
      </w:pPr>
      <w:r w:rsidRPr="003B2D18">
        <w:rPr>
          <w:rFonts w:ascii="Arial" w:eastAsia="Calibri" w:hAnsi="Arial" w:cs="Arial"/>
          <w:lang w:eastAsia="en-US"/>
        </w:rPr>
        <w:t>Słownie</w:t>
      </w:r>
      <w:r w:rsidRPr="003B2D18">
        <w:rPr>
          <w:rFonts w:ascii="Arial" w:eastAsia="Calibri" w:hAnsi="Arial" w:cs="Arial"/>
          <w:lang w:eastAsia="en-US"/>
        </w:rPr>
        <w:tab/>
      </w:r>
      <w:r w:rsidRPr="003B2D18">
        <w:rPr>
          <w:rFonts w:ascii="Arial" w:eastAsia="Calibri" w:hAnsi="Arial" w:cs="Arial"/>
          <w:lang w:eastAsia="en-US"/>
        </w:rPr>
        <w:tab/>
      </w:r>
    </w:p>
    <w:p w14:paraId="3D7D707D" w14:textId="6A18FB29" w:rsidR="00AC32C0" w:rsidRPr="003B2D18" w:rsidRDefault="00AC32C0" w:rsidP="00AC32C0">
      <w:pPr>
        <w:tabs>
          <w:tab w:val="right" w:pos="2268"/>
          <w:tab w:val="right" w:leader="dot" w:pos="9072"/>
        </w:tabs>
        <w:spacing w:after="60" w:line="360" w:lineRule="auto"/>
        <w:ind w:left="0" w:firstLine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bCs/>
          <w:lang w:eastAsia="en-US"/>
        </w:rPr>
        <w:t>Miejsce szkolenia</w:t>
      </w:r>
      <w:r w:rsidRPr="003B2D18">
        <w:rPr>
          <w:rFonts w:ascii="Arial" w:eastAsia="Calibri" w:hAnsi="Arial" w:cs="Arial"/>
          <w:b/>
          <w:bCs/>
          <w:lang w:eastAsia="en-US"/>
        </w:rPr>
        <w:t>:</w:t>
      </w:r>
      <w:r w:rsidRPr="003B2D18">
        <w:rPr>
          <w:rFonts w:ascii="Arial" w:eastAsia="Calibri" w:hAnsi="Arial" w:cs="Arial"/>
          <w:lang w:eastAsia="en-US"/>
        </w:rPr>
        <w:tab/>
      </w:r>
      <w:r w:rsidRPr="003B2D18">
        <w:rPr>
          <w:rFonts w:ascii="Arial" w:eastAsia="Calibri" w:hAnsi="Arial" w:cs="Arial"/>
          <w:lang w:eastAsia="en-US"/>
        </w:rPr>
        <w:tab/>
      </w:r>
    </w:p>
    <w:p w14:paraId="3188A04D" w14:textId="4E92CA3A" w:rsidR="005D725B" w:rsidRPr="00E569A8" w:rsidRDefault="005D725B" w:rsidP="00AC32C0">
      <w:pPr>
        <w:tabs>
          <w:tab w:val="left" w:pos="4020"/>
          <w:tab w:val="left" w:leader="dot" w:pos="8505"/>
        </w:tabs>
        <w:spacing w:before="240" w:after="120" w:line="360" w:lineRule="auto"/>
        <w:ind w:left="0" w:firstLine="0"/>
        <w:rPr>
          <w:rFonts w:ascii="Arial" w:hAnsi="Arial" w:cs="Arial"/>
          <w:b/>
          <w:bCs/>
          <w:iCs/>
        </w:rPr>
      </w:pPr>
      <w:r w:rsidRPr="00E569A8">
        <w:rPr>
          <w:rFonts w:ascii="Arial" w:hAnsi="Arial" w:cs="Arial"/>
          <w:b/>
          <w:bCs/>
          <w:iCs/>
        </w:rPr>
        <w:t>Jednocześnie oświadczam/-my, że:</w:t>
      </w:r>
    </w:p>
    <w:p w14:paraId="0F2BF933" w14:textId="3A5359E2" w:rsidR="00B501CD" w:rsidRPr="001A65D2" w:rsidRDefault="00B501CD" w:rsidP="001A65D2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bCs/>
          <w:iCs/>
        </w:rPr>
      </w:pPr>
      <w:r w:rsidRPr="001A65D2">
        <w:rPr>
          <w:rFonts w:ascii="Arial" w:hAnsi="Arial" w:cs="Arial"/>
          <w:iCs/>
        </w:rPr>
        <w:t xml:space="preserve">Akceptuję/-my: </w:t>
      </w:r>
      <w:r w:rsidR="001A65D2">
        <w:rPr>
          <w:rFonts w:ascii="Arial" w:hAnsi="Arial" w:cs="Arial"/>
          <w:iCs/>
        </w:rPr>
        <w:t xml:space="preserve">opis </w:t>
      </w:r>
      <w:r w:rsidR="001A65D2" w:rsidRPr="001A65D2">
        <w:rPr>
          <w:rFonts w:ascii="Arial" w:hAnsi="Arial" w:cs="Arial"/>
          <w:bCs/>
          <w:iCs/>
        </w:rPr>
        <w:t>przedmiotu zamówienia oraz umowę przekazane przez Zamawiającego i w przypadku udzielenia mi/nam zamówienia, wykonam/-my je na warunkach i w terminach określonych w tych dokumentach.</w:t>
      </w:r>
    </w:p>
    <w:p w14:paraId="43D861C7" w14:textId="2E8C193B" w:rsidR="00126483" w:rsidRPr="00E569A8" w:rsidRDefault="00126483" w:rsidP="001A65D2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iCs/>
        </w:rPr>
      </w:pPr>
      <w:r w:rsidRPr="00E569A8">
        <w:rPr>
          <w:rFonts w:ascii="Arial" w:hAnsi="Arial" w:cs="Arial"/>
          <w:iCs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E569A8">
        <w:rPr>
          <w:rStyle w:val="Odwoanieprzypisudolnego"/>
          <w:rFonts w:ascii="Arial" w:hAnsi="Arial" w:cs="Arial"/>
          <w:iCs/>
        </w:rPr>
        <w:footnoteReference w:id="1"/>
      </w:r>
      <w:r w:rsidRPr="00E569A8">
        <w:rPr>
          <w:rFonts w:ascii="Arial" w:hAnsi="Arial" w:cs="Arial"/>
          <w:iCs/>
        </w:rPr>
        <w:t xml:space="preserve">. </w:t>
      </w:r>
    </w:p>
    <w:p w14:paraId="4FCFB532" w14:textId="77777777" w:rsidR="0073009A" w:rsidRPr="0073009A" w:rsidRDefault="0073009A" w:rsidP="001A65D2">
      <w:pPr>
        <w:tabs>
          <w:tab w:val="left" w:leader="dot" w:pos="3402"/>
        </w:tabs>
        <w:spacing w:before="480" w:line="360" w:lineRule="auto"/>
        <w:ind w:left="0" w:firstLine="0"/>
        <w:contextualSpacing/>
        <w:jc w:val="both"/>
        <w:rPr>
          <w:rFonts w:ascii="Arial" w:hAnsi="Arial" w:cs="Arial"/>
        </w:rPr>
      </w:pPr>
      <w:r w:rsidRPr="0073009A">
        <w:rPr>
          <w:rFonts w:ascii="Arial" w:hAnsi="Arial" w:cs="Arial"/>
        </w:rPr>
        <w:tab/>
      </w:r>
    </w:p>
    <w:p w14:paraId="6E67164E" w14:textId="77777777" w:rsidR="0073009A" w:rsidRPr="0073009A" w:rsidRDefault="0073009A" w:rsidP="00B76F01">
      <w:pPr>
        <w:tabs>
          <w:tab w:val="left" w:leader="dot" w:pos="3402"/>
        </w:tabs>
        <w:spacing w:after="240" w:line="360" w:lineRule="auto"/>
        <w:ind w:left="0" w:firstLine="0"/>
        <w:jc w:val="both"/>
        <w:rPr>
          <w:rFonts w:ascii="Arial" w:hAnsi="Arial" w:cs="Arial"/>
          <w:bCs/>
        </w:rPr>
      </w:pPr>
      <w:r w:rsidRPr="0073009A">
        <w:rPr>
          <w:rFonts w:ascii="Arial" w:hAnsi="Arial" w:cs="Arial"/>
          <w:bCs/>
        </w:rPr>
        <w:lastRenderedPageBreak/>
        <w:t>(miejsce, data)</w:t>
      </w:r>
    </w:p>
    <w:p w14:paraId="03CF91B2" w14:textId="77777777" w:rsidR="0073009A" w:rsidRPr="0073009A" w:rsidRDefault="0073009A" w:rsidP="00B76F01">
      <w:pPr>
        <w:tabs>
          <w:tab w:val="left" w:leader="dot" w:pos="3402"/>
        </w:tabs>
        <w:spacing w:before="480" w:line="360" w:lineRule="auto"/>
        <w:ind w:left="0" w:firstLine="0"/>
        <w:contextualSpacing/>
        <w:jc w:val="both"/>
        <w:rPr>
          <w:rFonts w:ascii="Arial" w:hAnsi="Arial" w:cs="Arial"/>
        </w:rPr>
      </w:pPr>
      <w:r w:rsidRPr="0073009A">
        <w:rPr>
          <w:rFonts w:ascii="Arial" w:hAnsi="Arial" w:cs="Arial"/>
        </w:rPr>
        <w:tab/>
      </w:r>
    </w:p>
    <w:p w14:paraId="244C33C6" w14:textId="3C2FAB94" w:rsidR="00BE4A0C" w:rsidRPr="000F5B62" w:rsidRDefault="0073009A" w:rsidP="000F5B62">
      <w:pPr>
        <w:spacing w:line="360" w:lineRule="auto"/>
        <w:ind w:left="0" w:firstLine="0"/>
        <w:contextualSpacing/>
        <w:jc w:val="both"/>
        <w:rPr>
          <w:rFonts w:ascii="Arial" w:hAnsi="Arial" w:cs="Arial"/>
        </w:rPr>
      </w:pPr>
      <w:r w:rsidRPr="0073009A">
        <w:rPr>
          <w:rFonts w:ascii="Arial" w:hAnsi="Arial" w:cs="Arial"/>
        </w:rPr>
        <w:t xml:space="preserve">(podpis zgodnie z rozdziałem </w:t>
      </w:r>
      <w:r w:rsidR="00205B64">
        <w:rPr>
          <w:rFonts w:ascii="Arial" w:hAnsi="Arial" w:cs="Arial"/>
        </w:rPr>
        <w:t>I</w:t>
      </w:r>
      <w:r w:rsidRPr="009447D2">
        <w:rPr>
          <w:rFonts w:ascii="Arial" w:hAnsi="Arial" w:cs="Arial"/>
        </w:rPr>
        <w:t>V. Zap</w:t>
      </w:r>
      <w:r w:rsidR="001A65D2">
        <w:rPr>
          <w:rFonts w:ascii="Arial" w:hAnsi="Arial" w:cs="Arial"/>
        </w:rPr>
        <w:t>rosze</w:t>
      </w:r>
      <w:r>
        <w:rPr>
          <w:rFonts w:ascii="Arial" w:hAnsi="Arial" w:cs="Arial"/>
        </w:rPr>
        <w:t>nia</w:t>
      </w:r>
      <w:r w:rsidR="001A65D2">
        <w:rPr>
          <w:rFonts w:ascii="Arial" w:hAnsi="Arial" w:cs="Arial"/>
        </w:rPr>
        <w:t xml:space="preserve"> do składania</w:t>
      </w:r>
      <w:r>
        <w:rPr>
          <w:rFonts w:ascii="Arial" w:hAnsi="Arial" w:cs="Arial"/>
        </w:rPr>
        <w:t xml:space="preserve"> ofert</w:t>
      </w:r>
      <w:r w:rsidRPr="0073009A">
        <w:rPr>
          <w:rFonts w:ascii="Arial" w:hAnsi="Arial" w:cs="Arial"/>
        </w:rPr>
        <w:t>)</w:t>
      </w:r>
    </w:p>
    <w:sectPr w:rsidR="00BE4A0C" w:rsidRPr="000F5B62" w:rsidSect="000F5B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7" w:bottom="1276" w:left="1276" w:header="708" w:footer="1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00A28" w14:textId="77777777" w:rsidR="003854FA" w:rsidRDefault="003854FA" w:rsidP="00EE7D7D">
      <w:r>
        <w:separator/>
      </w:r>
    </w:p>
  </w:endnote>
  <w:endnote w:type="continuationSeparator" w:id="0">
    <w:p w14:paraId="6707792E" w14:textId="77777777" w:rsidR="003854FA" w:rsidRDefault="003854FA" w:rsidP="00EE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F0FDB" w14:textId="77777777" w:rsidR="00D80133" w:rsidRDefault="00D801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4364B" w14:textId="71258739" w:rsidR="00EE7D7D" w:rsidRPr="00EE7D7D" w:rsidRDefault="000F5B62" w:rsidP="00015F8F">
    <w:pPr>
      <w:autoSpaceDE w:val="0"/>
      <w:autoSpaceDN w:val="0"/>
      <w:adjustRightInd w:val="0"/>
      <w:spacing w:line="360" w:lineRule="auto"/>
      <w:rPr>
        <w:rFonts w:ascii="Arial" w:hAnsi="Arial" w:cs="Arial"/>
        <w:b/>
        <w:i/>
        <w:noProof/>
      </w:rPr>
    </w:pPr>
    <w:r>
      <w:rPr>
        <w:noProof/>
      </w:rPr>
      <w:drawing>
        <wp:inline distT="0" distB="0" distL="0" distR="0" wp14:anchorId="47C19383" wp14:editId="6844E187">
          <wp:extent cx="5764530" cy="606425"/>
          <wp:effectExtent l="0" t="0" r="7620" b="3175"/>
          <wp:docPr id="17854548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392252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6F1D3" w14:textId="77777777" w:rsidR="00D80133" w:rsidRDefault="00D801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F1A7CA" w14:textId="77777777" w:rsidR="003854FA" w:rsidRDefault="003854FA" w:rsidP="00EE7D7D">
      <w:r>
        <w:separator/>
      </w:r>
    </w:p>
  </w:footnote>
  <w:footnote w:type="continuationSeparator" w:id="0">
    <w:p w14:paraId="14919C2F" w14:textId="77777777" w:rsidR="003854FA" w:rsidRDefault="003854FA" w:rsidP="00EE7D7D">
      <w:r>
        <w:continuationSeparator/>
      </w:r>
    </w:p>
  </w:footnote>
  <w:footnote w:id="1">
    <w:p w14:paraId="4FB0B7D0" w14:textId="36B153D6" w:rsidR="00126483" w:rsidRPr="00B91447" w:rsidRDefault="00126483">
      <w:pPr>
        <w:pStyle w:val="Tekstprzypisudolnego"/>
        <w:rPr>
          <w:rFonts w:ascii="Trebuchet MS" w:hAnsi="Trebuchet MS"/>
        </w:rPr>
      </w:pPr>
      <w:r w:rsidRPr="00B91447">
        <w:rPr>
          <w:rStyle w:val="Odwoanieprzypisudolnego"/>
          <w:rFonts w:ascii="Trebuchet MS" w:hAnsi="Trebuchet MS"/>
        </w:rPr>
        <w:footnoteRef/>
      </w:r>
      <w:r w:rsidRPr="00B91447">
        <w:rPr>
          <w:rFonts w:ascii="Trebuchet MS" w:hAnsi="Trebuchet MS"/>
        </w:rPr>
        <w:t xml:space="preserve"> </w:t>
      </w:r>
      <w:r w:rsidRPr="00B91447">
        <w:rPr>
          <w:rFonts w:ascii="Trebuchet MS" w:hAnsi="Trebuchet MS"/>
          <w:sz w:val="14"/>
          <w:szCs w:val="14"/>
        </w:rPr>
        <w:t>Nie dotyczy przypadku gdy wykonawca nie przekazuje danych osobowych innych niż bezpośrednio jego dotyczących lub zachodzi wyłączenie stosowania obowiązku informacyjnego, stosownie do art. 13 ust. 4 lub art. 14 ust. 5 RODO.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26311" w14:textId="77777777" w:rsidR="00D80133" w:rsidRDefault="00D801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7F21E" w14:textId="77777777" w:rsidR="00CE100E" w:rsidRDefault="00067EE1" w:rsidP="00CE100E">
    <w:pPr>
      <w:jc w:val="right"/>
      <w:rPr>
        <w:rFonts w:ascii="Arial" w:hAnsi="Arial" w:cs="Arial"/>
        <w:sz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29660465" wp14:editId="1F936C6D">
          <wp:simplePos x="0" y="0"/>
          <wp:positionH relativeFrom="column">
            <wp:posOffset>-5080</wp:posOffset>
          </wp:positionH>
          <wp:positionV relativeFrom="paragraph">
            <wp:posOffset>-109855</wp:posOffset>
          </wp:positionV>
          <wp:extent cx="1485900" cy="690880"/>
          <wp:effectExtent l="19050" t="0" r="0" b="0"/>
          <wp:wrapNone/>
          <wp:docPr id="388867553" name="Obraz 388867553" descr="logo_law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_law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90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E100E">
      <w:rPr>
        <w:rFonts w:ascii="Arial" w:hAnsi="Arial" w:cs="Arial"/>
        <w:sz w:val="16"/>
      </w:rPr>
      <w:t xml:space="preserve">ul. </w:t>
    </w:r>
    <w:r w:rsidR="00E54A78">
      <w:rPr>
        <w:rFonts w:ascii="Arial" w:hAnsi="Arial" w:cs="Arial"/>
        <w:sz w:val="16"/>
      </w:rPr>
      <w:t>Wojciechowska 9a</w:t>
    </w:r>
    <w:r w:rsidR="00CE100E">
      <w:rPr>
        <w:rFonts w:ascii="Arial" w:hAnsi="Arial" w:cs="Arial"/>
        <w:sz w:val="16"/>
      </w:rPr>
      <w:t>, 20-</w:t>
    </w:r>
    <w:r w:rsidR="00E54A78">
      <w:rPr>
        <w:rFonts w:ascii="Arial" w:hAnsi="Arial" w:cs="Arial"/>
        <w:sz w:val="16"/>
      </w:rPr>
      <w:t>704</w:t>
    </w:r>
    <w:r w:rsidR="00CE100E">
      <w:rPr>
        <w:rFonts w:ascii="Arial" w:hAnsi="Arial" w:cs="Arial"/>
        <w:sz w:val="16"/>
      </w:rPr>
      <w:t xml:space="preserve"> Lublin</w:t>
    </w:r>
  </w:p>
  <w:p w14:paraId="52905013" w14:textId="77777777" w:rsidR="00CE100E" w:rsidRDefault="00CE100E" w:rsidP="00CE100E">
    <w:pPr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tel. 81 462 38 00</w:t>
    </w:r>
  </w:p>
  <w:p w14:paraId="53571CCE" w14:textId="77777777" w:rsidR="00CE100E" w:rsidRDefault="00CE100E" w:rsidP="00CE100E">
    <w:pPr>
      <w:jc w:val="right"/>
      <w:rPr>
        <w:rFonts w:ascii="Arial" w:hAnsi="Arial" w:cs="Arial"/>
        <w:sz w:val="16"/>
        <w:lang w:val="de-DE"/>
      </w:rPr>
    </w:pPr>
    <w:r>
      <w:rPr>
        <w:rFonts w:ascii="Arial" w:hAnsi="Arial" w:cs="Arial"/>
        <w:sz w:val="16"/>
        <w:lang w:val="de-DE"/>
      </w:rPr>
      <w:t>e-m</w:t>
    </w:r>
    <w:r w:rsidRPr="00B45E6D">
      <w:rPr>
        <w:rFonts w:ascii="Arial" w:hAnsi="Arial" w:cs="Arial"/>
        <w:sz w:val="16"/>
        <w:lang w:val="de-DE"/>
      </w:rPr>
      <w:t xml:space="preserve">ail: </w:t>
    </w:r>
    <w:hyperlink r:id="rId2" w:history="1">
      <w:r w:rsidR="00C64274" w:rsidRPr="00B45E6D">
        <w:rPr>
          <w:rStyle w:val="Hipercze"/>
          <w:rFonts w:ascii="Arial" w:hAnsi="Arial" w:cs="Arial"/>
          <w:color w:val="auto"/>
          <w:sz w:val="16"/>
          <w:u w:val="none"/>
          <w:lang w:val="de-DE"/>
        </w:rPr>
        <w:t>lawp@lubelskie.pl</w:t>
      </w:r>
    </w:hyperlink>
  </w:p>
  <w:p w14:paraId="4FF8F562" w14:textId="23862F17" w:rsidR="00C64274" w:rsidRDefault="00C64274" w:rsidP="00CE100E">
    <w:pPr>
      <w:jc w:val="right"/>
      <w:rPr>
        <w:rFonts w:ascii="Arial" w:hAnsi="Arial" w:cs="Arial"/>
        <w:sz w:val="16"/>
        <w:lang w:val="de-DE"/>
      </w:rPr>
    </w:pPr>
    <w:r>
      <w:rPr>
        <w:rFonts w:ascii="Arial" w:hAnsi="Arial" w:cs="Arial"/>
        <w:sz w:val="16"/>
        <w:lang w:val="de-DE"/>
      </w:rPr>
      <w:t>www.</w:t>
    </w:r>
    <w:r w:rsidR="00B45E6D">
      <w:rPr>
        <w:rFonts w:ascii="Arial" w:hAnsi="Arial" w:cs="Arial"/>
        <w:sz w:val="16"/>
        <w:lang w:val="de-DE"/>
      </w:rPr>
      <w:t>funduszeUE</w:t>
    </w:r>
    <w:r>
      <w:rPr>
        <w:rFonts w:ascii="Arial" w:hAnsi="Arial" w:cs="Arial"/>
        <w:sz w:val="16"/>
        <w:lang w:val="de-DE"/>
      </w:rPr>
      <w:t>.lubelskie.pl</w:t>
    </w:r>
  </w:p>
  <w:p w14:paraId="6E7D0F52" w14:textId="2C3E577B" w:rsidR="00CE100E" w:rsidRPr="00CE100E" w:rsidRDefault="006A49DF" w:rsidP="00CE100E">
    <w:pPr>
      <w:pStyle w:val="Nagwek"/>
      <w:tabs>
        <w:tab w:val="clear" w:pos="4536"/>
      </w:tabs>
      <w:rPr>
        <w:lang w:val="de-DE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0800" behindDoc="0" locked="0" layoutInCell="1" allowOverlap="1" wp14:anchorId="6811B67A" wp14:editId="34CCB4BC">
              <wp:simplePos x="0" y="0"/>
              <wp:positionH relativeFrom="column">
                <wp:align>center</wp:align>
              </wp:positionH>
              <wp:positionV relativeFrom="paragraph">
                <wp:posOffset>111759</wp:posOffset>
              </wp:positionV>
              <wp:extent cx="68262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6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764B2C" id="Line 3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page;mso-height-relative:page" from="0,8.8pt" to="537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A633F" w14:textId="77777777" w:rsidR="00D80133" w:rsidRDefault="00D801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C4439"/>
    <w:multiLevelType w:val="hybridMultilevel"/>
    <w:tmpl w:val="F39C30D0"/>
    <w:lvl w:ilvl="0" w:tplc="46BC11A2">
      <w:start w:val="1"/>
      <w:numFmt w:val="decimal"/>
      <w:lvlText w:val="%1."/>
      <w:lvlJc w:val="left"/>
      <w:pPr>
        <w:ind w:left="2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68" w:hanging="360"/>
      </w:pPr>
    </w:lvl>
    <w:lvl w:ilvl="2" w:tplc="0415001B" w:tentative="1">
      <w:start w:val="1"/>
      <w:numFmt w:val="lowerRoman"/>
      <w:lvlText w:val="%3."/>
      <w:lvlJc w:val="right"/>
      <w:pPr>
        <w:ind w:left="1688" w:hanging="180"/>
      </w:pPr>
    </w:lvl>
    <w:lvl w:ilvl="3" w:tplc="0415000F" w:tentative="1">
      <w:start w:val="1"/>
      <w:numFmt w:val="decimal"/>
      <w:lvlText w:val="%4."/>
      <w:lvlJc w:val="left"/>
      <w:pPr>
        <w:ind w:left="2408" w:hanging="360"/>
      </w:pPr>
    </w:lvl>
    <w:lvl w:ilvl="4" w:tplc="04150019" w:tentative="1">
      <w:start w:val="1"/>
      <w:numFmt w:val="lowerLetter"/>
      <w:lvlText w:val="%5."/>
      <w:lvlJc w:val="left"/>
      <w:pPr>
        <w:ind w:left="3128" w:hanging="360"/>
      </w:pPr>
    </w:lvl>
    <w:lvl w:ilvl="5" w:tplc="0415001B" w:tentative="1">
      <w:start w:val="1"/>
      <w:numFmt w:val="lowerRoman"/>
      <w:lvlText w:val="%6."/>
      <w:lvlJc w:val="right"/>
      <w:pPr>
        <w:ind w:left="3848" w:hanging="180"/>
      </w:pPr>
    </w:lvl>
    <w:lvl w:ilvl="6" w:tplc="0415000F" w:tentative="1">
      <w:start w:val="1"/>
      <w:numFmt w:val="decimal"/>
      <w:lvlText w:val="%7."/>
      <w:lvlJc w:val="left"/>
      <w:pPr>
        <w:ind w:left="4568" w:hanging="360"/>
      </w:pPr>
    </w:lvl>
    <w:lvl w:ilvl="7" w:tplc="04150019" w:tentative="1">
      <w:start w:val="1"/>
      <w:numFmt w:val="lowerLetter"/>
      <w:lvlText w:val="%8."/>
      <w:lvlJc w:val="left"/>
      <w:pPr>
        <w:ind w:left="5288" w:hanging="360"/>
      </w:pPr>
    </w:lvl>
    <w:lvl w:ilvl="8" w:tplc="0415001B" w:tentative="1">
      <w:start w:val="1"/>
      <w:numFmt w:val="lowerRoman"/>
      <w:lvlText w:val="%9."/>
      <w:lvlJc w:val="right"/>
      <w:pPr>
        <w:ind w:left="6008" w:hanging="180"/>
      </w:pPr>
    </w:lvl>
  </w:abstractNum>
  <w:abstractNum w:abstractNumId="1" w15:restartNumberingAfterBreak="0">
    <w:nsid w:val="28881A0B"/>
    <w:multiLevelType w:val="hybridMultilevel"/>
    <w:tmpl w:val="A942E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F4FEF"/>
    <w:multiLevelType w:val="hybridMultilevel"/>
    <w:tmpl w:val="3FC856F8"/>
    <w:lvl w:ilvl="0" w:tplc="F622FC64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F847E7"/>
    <w:multiLevelType w:val="hybridMultilevel"/>
    <w:tmpl w:val="8BAA9E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CD219B"/>
    <w:multiLevelType w:val="hybridMultilevel"/>
    <w:tmpl w:val="7C00A82C"/>
    <w:lvl w:ilvl="0" w:tplc="438479A0">
      <w:start w:val="1"/>
      <w:numFmt w:val="decimal"/>
      <w:lvlText w:val="%1."/>
      <w:lvlJc w:val="left"/>
      <w:pPr>
        <w:ind w:left="2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68" w:hanging="360"/>
      </w:pPr>
    </w:lvl>
    <w:lvl w:ilvl="2" w:tplc="0415001B" w:tentative="1">
      <w:start w:val="1"/>
      <w:numFmt w:val="lowerRoman"/>
      <w:lvlText w:val="%3."/>
      <w:lvlJc w:val="right"/>
      <w:pPr>
        <w:ind w:left="1688" w:hanging="180"/>
      </w:pPr>
    </w:lvl>
    <w:lvl w:ilvl="3" w:tplc="0415000F" w:tentative="1">
      <w:start w:val="1"/>
      <w:numFmt w:val="decimal"/>
      <w:lvlText w:val="%4."/>
      <w:lvlJc w:val="left"/>
      <w:pPr>
        <w:ind w:left="2408" w:hanging="360"/>
      </w:pPr>
    </w:lvl>
    <w:lvl w:ilvl="4" w:tplc="04150019" w:tentative="1">
      <w:start w:val="1"/>
      <w:numFmt w:val="lowerLetter"/>
      <w:lvlText w:val="%5."/>
      <w:lvlJc w:val="left"/>
      <w:pPr>
        <w:ind w:left="3128" w:hanging="360"/>
      </w:pPr>
    </w:lvl>
    <w:lvl w:ilvl="5" w:tplc="0415001B" w:tentative="1">
      <w:start w:val="1"/>
      <w:numFmt w:val="lowerRoman"/>
      <w:lvlText w:val="%6."/>
      <w:lvlJc w:val="right"/>
      <w:pPr>
        <w:ind w:left="3848" w:hanging="180"/>
      </w:pPr>
    </w:lvl>
    <w:lvl w:ilvl="6" w:tplc="0415000F" w:tentative="1">
      <w:start w:val="1"/>
      <w:numFmt w:val="decimal"/>
      <w:lvlText w:val="%7."/>
      <w:lvlJc w:val="left"/>
      <w:pPr>
        <w:ind w:left="4568" w:hanging="360"/>
      </w:pPr>
    </w:lvl>
    <w:lvl w:ilvl="7" w:tplc="04150019" w:tentative="1">
      <w:start w:val="1"/>
      <w:numFmt w:val="lowerLetter"/>
      <w:lvlText w:val="%8."/>
      <w:lvlJc w:val="left"/>
      <w:pPr>
        <w:ind w:left="5288" w:hanging="360"/>
      </w:pPr>
    </w:lvl>
    <w:lvl w:ilvl="8" w:tplc="0415001B" w:tentative="1">
      <w:start w:val="1"/>
      <w:numFmt w:val="lowerRoman"/>
      <w:lvlText w:val="%9."/>
      <w:lvlJc w:val="right"/>
      <w:pPr>
        <w:ind w:left="6008" w:hanging="180"/>
      </w:pPr>
    </w:lvl>
  </w:abstractNum>
  <w:abstractNum w:abstractNumId="5" w15:restartNumberingAfterBreak="0">
    <w:nsid w:val="646E11BE"/>
    <w:multiLevelType w:val="hybridMultilevel"/>
    <w:tmpl w:val="A942E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C64CA7"/>
    <w:multiLevelType w:val="hybridMultilevel"/>
    <w:tmpl w:val="0AB62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6221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1617976">
    <w:abstractNumId w:val="3"/>
  </w:num>
  <w:num w:numId="3" w16cid:durableId="12421770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55338">
    <w:abstractNumId w:val="1"/>
  </w:num>
  <w:num w:numId="5" w16cid:durableId="913050503">
    <w:abstractNumId w:val="5"/>
  </w:num>
  <w:num w:numId="6" w16cid:durableId="808015731">
    <w:abstractNumId w:val="4"/>
  </w:num>
  <w:num w:numId="7" w16cid:durableId="19777596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A4"/>
    <w:rsid w:val="000007A4"/>
    <w:rsid w:val="00015F8F"/>
    <w:rsid w:val="000252BA"/>
    <w:rsid w:val="000573F8"/>
    <w:rsid w:val="0006138B"/>
    <w:rsid w:val="00061A61"/>
    <w:rsid w:val="00067469"/>
    <w:rsid w:val="00067EE1"/>
    <w:rsid w:val="000818D3"/>
    <w:rsid w:val="000B5C1D"/>
    <w:rsid w:val="000C690B"/>
    <w:rsid w:val="000C73D6"/>
    <w:rsid w:val="000E1838"/>
    <w:rsid w:val="000E41FA"/>
    <w:rsid w:val="000F5B62"/>
    <w:rsid w:val="00104B4C"/>
    <w:rsid w:val="00114145"/>
    <w:rsid w:val="001218D1"/>
    <w:rsid w:val="00126483"/>
    <w:rsid w:val="001334CD"/>
    <w:rsid w:val="001565B5"/>
    <w:rsid w:val="001673C6"/>
    <w:rsid w:val="0018641A"/>
    <w:rsid w:val="001A65D2"/>
    <w:rsid w:val="001B218A"/>
    <w:rsid w:val="001C2321"/>
    <w:rsid w:val="001D0816"/>
    <w:rsid w:val="001F02FA"/>
    <w:rsid w:val="001F35A7"/>
    <w:rsid w:val="00205B64"/>
    <w:rsid w:val="00220101"/>
    <w:rsid w:val="00243BCB"/>
    <w:rsid w:val="002508E1"/>
    <w:rsid w:val="002571E5"/>
    <w:rsid w:val="00280CAF"/>
    <w:rsid w:val="00287BA4"/>
    <w:rsid w:val="002A59D7"/>
    <w:rsid w:val="002B1CC9"/>
    <w:rsid w:val="002B3E6A"/>
    <w:rsid w:val="002C325D"/>
    <w:rsid w:val="002D18BF"/>
    <w:rsid w:val="002E3600"/>
    <w:rsid w:val="003109E5"/>
    <w:rsid w:val="00315648"/>
    <w:rsid w:val="0034190B"/>
    <w:rsid w:val="00355F0B"/>
    <w:rsid w:val="00360489"/>
    <w:rsid w:val="003854FA"/>
    <w:rsid w:val="0039116A"/>
    <w:rsid w:val="003A7690"/>
    <w:rsid w:val="003B2D18"/>
    <w:rsid w:val="003E52E0"/>
    <w:rsid w:val="003F360D"/>
    <w:rsid w:val="00436875"/>
    <w:rsid w:val="00445A5B"/>
    <w:rsid w:val="00447142"/>
    <w:rsid w:val="004507C6"/>
    <w:rsid w:val="00470F19"/>
    <w:rsid w:val="00471E72"/>
    <w:rsid w:val="004737CC"/>
    <w:rsid w:val="0048751A"/>
    <w:rsid w:val="00494152"/>
    <w:rsid w:val="004B5CDE"/>
    <w:rsid w:val="004D442A"/>
    <w:rsid w:val="00505B77"/>
    <w:rsid w:val="0052146E"/>
    <w:rsid w:val="005363B3"/>
    <w:rsid w:val="005439EE"/>
    <w:rsid w:val="005666EE"/>
    <w:rsid w:val="005A6787"/>
    <w:rsid w:val="005D725B"/>
    <w:rsid w:val="005E3E65"/>
    <w:rsid w:val="005E4B4E"/>
    <w:rsid w:val="005E6437"/>
    <w:rsid w:val="00601613"/>
    <w:rsid w:val="00607BD0"/>
    <w:rsid w:val="006101A2"/>
    <w:rsid w:val="00610711"/>
    <w:rsid w:val="00620822"/>
    <w:rsid w:val="00634602"/>
    <w:rsid w:val="00635B19"/>
    <w:rsid w:val="006375BD"/>
    <w:rsid w:val="00655443"/>
    <w:rsid w:val="006808DF"/>
    <w:rsid w:val="00693BEA"/>
    <w:rsid w:val="006973FD"/>
    <w:rsid w:val="006A49DF"/>
    <w:rsid w:val="006B4F99"/>
    <w:rsid w:val="006D0B22"/>
    <w:rsid w:val="006F60DC"/>
    <w:rsid w:val="007026F0"/>
    <w:rsid w:val="00716A80"/>
    <w:rsid w:val="00721952"/>
    <w:rsid w:val="0073009A"/>
    <w:rsid w:val="00737280"/>
    <w:rsid w:val="00756FD3"/>
    <w:rsid w:val="00786C26"/>
    <w:rsid w:val="007A3369"/>
    <w:rsid w:val="007B343B"/>
    <w:rsid w:val="007C28A6"/>
    <w:rsid w:val="007D557A"/>
    <w:rsid w:val="007E1215"/>
    <w:rsid w:val="007F21F0"/>
    <w:rsid w:val="00801DD6"/>
    <w:rsid w:val="008249BC"/>
    <w:rsid w:val="00836DA8"/>
    <w:rsid w:val="00836E24"/>
    <w:rsid w:val="00860F6F"/>
    <w:rsid w:val="008617AD"/>
    <w:rsid w:val="008A509A"/>
    <w:rsid w:val="009447D2"/>
    <w:rsid w:val="009523AF"/>
    <w:rsid w:val="00952723"/>
    <w:rsid w:val="00955D02"/>
    <w:rsid w:val="00977B08"/>
    <w:rsid w:val="009853F2"/>
    <w:rsid w:val="009A5BC0"/>
    <w:rsid w:val="009B3C25"/>
    <w:rsid w:val="009B67C6"/>
    <w:rsid w:val="009F7D2D"/>
    <w:rsid w:val="00A07A60"/>
    <w:rsid w:val="00A216CE"/>
    <w:rsid w:val="00A31F3C"/>
    <w:rsid w:val="00A850EE"/>
    <w:rsid w:val="00AC004E"/>
    <w:rsid w:val="00AC2A9B"/>
    <w:rsid w:val="00AC32C0"/>
    <w:rsid w:val="00AE0DF8"/>
    <w:rsid w:val="00AE22A2"/>
    <w:rsid w:val="00AE4C85"/>
    <w:rsid w:val="00AE5B80"/>
    <w:rsid w:val="00B14DED"/>
    <w:rsid w:val="00B2415F"/>
    <w:rsid w:val="00B34946"/>
    <w:rsid w:val="00B42F49"/>
    <w:rsid w:val="00B45E6D"/>
    <w:rsid w:val="00B501CD"/>
    <w:rsid w:val="00B50CA2"/>
    <w:rsid w:val="00B5594C"/>
    <w:rsid w:val="00B65443"/>
    <w:rsid w:val="00B71718"/>
    <w:rsid w:val="00B76F01"/>
    <w:rsid w:val="00B85453"/>
    <w:rsid w:val="00B85BD4"/>
    <w:rsid w:val="00B91447"/>
    <w:rsid w:val="00B951DE"/>
    <w:rsid w:val="00B95767"/>
    <w:rsid w:val="00B97AA4"/>
    <w:rsid w:val="00BB0D3B"/>
    <w:rsid w:val="00BB6053"/>
    <w:rsid w:val="00BB6E78"/>
    <w:rsid w:val="00BC589A"/>
    <w:rsid w:val="00BC5EC0"/>
    <w:rsid w:val="00BD2AC2"/>
    <w:rsid w:val="00BE4A0C"/>
    <w:rsid w:val="00BF373B"/>
    <w:rsid w:val="00C0075D"/>
    <w:rsid w:val="00C05320"/>
    <w:rsid w:val="00C216E9"/>
    <w:rsid w:val="00C27FBE"/>
    <w:rsid w:val="00C41459"/>
    <w:rsid w:val="00C53036"/>
    <w:rsid w:val="00C55A5C"/>
    <w:rsid w:val="00C64274"/>
    <w:rsid w:val="00C961D0"/>
    <w:rsid w:val="00CA408B"/>
    <w:rsid w:val="00CC62B2"/>
    <w:rsid w:val="00CD6D53"/>
    <w:rsid w:val="00CE100E"/>
    <w:rsid w:val="00D12D14"/>
    <w:rsid w:val="00D2675C"/>
    <w:rsid w:val="00D80133"/>
    <w:rsid w:val="00D82673"/>
    <w:rsid w:val="00DB30FF"/>
    <w:rsid w:val="00DB400F"/>
    <w:rsid w:val="00DD2460"/>
    <w:rsid w:val="00DD45B2"/>
    <w:rsid w:val="00E1029B"/>
    <w:rsid w:val="00E34710"/>
    <w:rsid w:val="00E54A78"/>
    <w:rsid w:val="00E569A8"/>
    <w:rsid w:val="00E618FC"/>
    <w:rsid w:val="00E66468"/>
    <w:rsid w:val="00E70C5D"/>
    <w:rsid w:val="00E97E37"/>
    <w:rsid w:val="00EA75C1"/>
    <w:rsid w:val="00EB3F36"/>
    <w:rsid w:val="00EC2E05"/>
    <w:rsid w:val="00EC64CC"/>
    <w:rsid w:val="00EC7C85"/>
    <w:rsid w:val="00ED2306"/>
    <w:rsid w:val="00ED62B8"/>
    <w:rsid w:val="00EE03DD"/>
    <w:rsid w:val="00EE7D7D"/>
    <w:rsid w:val="00EF164D"/>
    <w:rsid w:val="00EF3A3C"/>
    <w:rsid w:val="00EF700B"/>
    <w:rsid w:val="00F01F56"/>
    <w:rsid w:val="00F233A0"/>
    <w:rsid w:val="00F32256"/>
    <w:rsid w:val="00F5134D"/>
    <w:rsid w:val="00F55BEC"/>
    <w:rsid w:val="00F56D99"/>
    <w:rsid w:val="00F6400E"/>
    <w:rsid w:val="00F75CEF"/>
    <w:rsid w:val="00F87081"/>
    <w:rsid w:val="00FB1A4D"/>
    <w:rsid w:val="00FF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73CEF2"/>
  <w15:docId w15:val="{7D0E02EB-7F52-4311-8767-81CCDE176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37CC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61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pacing w:line="360" w:lineRule="auto"/>
      <w:ind w:left="0" w:firstLine="0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F8708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70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7081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87081"/>
    <w:rPr>
      <w:vertAlign w:val="superscript"/>
    </w:rPr>
  </w:style>
  <w:style w:type="table" w:styleId="Tabela-Siatka">
    <w:name w:val="Table Grid"/>
    <w:basedOn w:val="Standardowy"/>
    <w:uiPriority w:val="59"/>
    <w:rsid w:val="00F870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6346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4602"/>
    <w:pPr>
      <w:ind w:left="0" w:firstLine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4602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34602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59"/>
    <w:rsid w:val="006346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961D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egenda">
    <w:name w:val="caption"/>
    <w:basedOn w:val="Normalny"/>
    <w:next w:val="Normalny"/>
    <w:uiPriority w:val="35"/>
    <w:unhideWhenUsed/>
    <w:qFormat/>
    <w:rsid w:val="00C961D0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lawp@lubelskie.pl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papeteria\papeteria%202011-09-15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54B08-6A30-4CCE-91A5-A9B4BC7C1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papeteria 2011-09-15</Template>
  <TotalTime>0</TotalTime>
  <Pages>2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Zaproszenia do składania ofert - Formularz cenowy</dc:title>
  <dc:subject/>
  <dc:creator>Katarzyna Kowalczyk</dc:creator>
  <cp:keywords/>
  <dc:description/>
  <cp:lastModifiedBy>Katarzyna Kowalczyk</cp:lastModifiedBy>
  <cp:revision>3</cp:revision>
  <cp:lastPrinted>2025-05-28T05:41:00Z</cp:lastPrinted>
  <dcterms:created xsi:type="dcterms:W3CDTF">2025-07-08T10:38:00Z</dcterms:created>
  <dcterms:modified xsi:type="dcterms:W3CDTF">2025-07-08T11:24:00Z</dcterms:modified>
</cp:coreProperties>
</file>